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E4" w:rsidRDefault="00801727">
      <w:pPr>
        <w:rPr>
          <w:lang w:val="ru-RU"/>
        </w:rPr>
      </w:pPr>
      <w:r>
        <w:rPr>
          <w:lang w:val="ru-RU"/>
        </w:rPr>
        <w:t xml:space="preserve">  </w:t>
      </w:r>
    </w:p>
    <w:p w:rsidR="008F16E4" w:rsidRPr="009231CA" w:rsidRDefault="000C04D6" w:rsidP="00501C24">
      <w:pPr>
        <w:spacing w:line="360" w:lineRule="auto"/>
        <w:ind w:left="-426" w:right="-96"/>
        <w:rPr>
          <w:rFonts w:ascii="Times New Roman" w:hAnsi="Times New Roman"/>
          <w:lang w:val="ru-RU"/>
        </w:rPr>
      </w:pPr>
      <w:r>
        <w:rPr>
          <w:noProof/>
          <w:sz w:val="28"/>
          <w:lang w:val="ru-RU" w:eastAsia="ru-RU"/>
        </w:rPr>
        <w:drawing>
          <wp:anchor distT="0" distB="4445" distL="114300" distR="118745" simplePos="0" relativeHeight="251659264" behindDoc="0" locked="0" layoutInCell="1" allowOverlap="1" wp14:anchorId="064C9BEC" wp14:editId="489B377E">
            <wp:simplePos x="0" y="0"/>
            <wp:positionH relativeFrom="column">
              <wp:posOffset>908575</wp:posOffset>
            </wp:positionH>
            <wp:positionV relativeFrom="paragraph">
              <wp:posOffset>179976</wp:posOffset>
            </wp:positionV>
            <wp:extent cx="471805" cy="471805"/>
            <wp:effectExtent l="0" t="0" r="0" b="0"/>
            <wp:wrapTight wrapText="bothSides">
              <wp:wrapPolygon edited="0">
                <wp:start x="-1349" y="0"/>
                <wp:lineTo x="-1349" y="19586"/>
                <wp:lineTo x="20822" y="19586"/>
                <wp:lineTo x="20822" y="0"/>
                <wp:lineTo x="-1349" y="0"/>
              </wp:wrapPolygon>
            </wp:wrapTight>
            <wp:docPr id="8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6E4" w:rsidRPr="009231CA">
        <w:rPr>
          <w:sz w:val="28"/>
          <w:lang w:val="ru-RU"/>
        </w:rPr>
        <w:t xml:space="preserve">          </w:t>
      </w:r>
      <w:r w:rsidR="00501C24" w:rsidRPr="00E65605">
        <w:rPr>
          <w:noProof/>
          <w:lang w:val="ru-RU" w:eastAsia="ru-RU"/>
        </w:rPr>
        <w:drawing>
          <wp:inline distT="0" distB="0" distL="0" distR="0" wp14:anchorId="080C8FDD" wp14:editId="64F7CBE1">
            <wp:extent cx="485140" cy="668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6E4" w:rsidRPr="009231CA">
        <w:rPr>
          <w:sz w:val="28"/>
          <w:lang w:val="ru-RU"/>
        </w:rPr>
        <w:t xml:space="preserve">          </w:t>
      </w:r>
      <w:r w:rsidR="008F16E4" w:rsidRPr="009231CA">
        <w:rPr>
          <w:sz w:val="28"/>
          <w:lang w:val="ru-RU"/>
        </w:rPr>
        <w:tab/>
      </w:r>
      <w:r w:rsidR="008F16E4" w:rsidRPr="009231CA">
        <w:rPr>
          <w:sz w:val="28"/>
          <w:lang w:val="ru-RU"/>
        </w:rPr>
        <w:tab/>
      </w:r>
      <w:r w:rsidR="008F16E4" w:rsidRPr="009231CA">
        <w:rPr>
          <w:sz w:val="28"/>
          <w:lang w:val="ru-RU"/>
        </w:rPr>
        <w:tab/>
      </w:r>
      <w:r w:rsidR="008F16E4" w:rsidRPr="009231CA">
        <w:rPr>
          <w:sz w:val="28"/>
          <w:lang w:val="ru-RU"/>
        </w:rPr>
        <w:tab/>
      </w:r>
      <w:r w:rsidR="008F16E4" w:rsidRPr="009231CA">
        <w:rPr>
          <w:sz w:val="28"/>
          <w:lang w:val="ru-RU"/>
        </w:rPr>
        <w:tab/>
      </w:r>
      <w:r w:rsidR="008F16E4">
        <w:rPr>
          <w:sz w:val="28"/>
          <w:lang w:val="ru-RU"/>
        </w:rPr>
        <w:t xml:space="preserve"> </w:t>
      </w:r>
      <w:r w:rsidR="008F16E4" w:rsidRPr="009231CA">
        <w:rPr>
          <w:rFonts w:ascii="Times New Roman" w:hAnsi="Times New Roman"/>
          <w:sz w:val="28"/>
          <w:lang w:val="ru-RU"/>
        </w:rPr>
        <w:t>УТВЕРЖДАЮ</w:t>
      </w:r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</w:t>
      </w:r>
      <w:r w:rsidRPr="009231CA">
        <w:rPr>
          <w:rFonts w:ascii="Times New Roman" w:hAnsi="Times New Roman"/>
          <w:sz w:val="28"/>
          <w:lang w:val="ru-RU"/>
        </w:rPr>
        <w:t>Технический директор</w:t>
      </w:r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 </w:t>
      </w:r>
      <w:r w:rsidRPr="009231CA">
        <w:rPr>
          <w:rFonts w:ascii="Times New Roman" w:hAnsi="Times New Roman"/>
          <w:sz w:val="28"/>
          <w:lang w:val="ru-RU"/>
        </w:rPr>
        <w:t>АО «Ашасветотехника»</w:t>
      </w:r>
    </w:p>
    <w:p w:rsidR="008F16E4" w:rsidRPr="008F16E4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 </w:t>
      </w:r>
      <w:r w:rsidRPr="008F16E4">
        <w:rPr>
          <w:rFonts w:ascii="Times New Roman" w:hAnsi="Times New Roman"/>
          <w:sz w:val="28"/>
          <w:lang w:val="ru-RU"/>
        </w:rPr>
        <w:t>______________</w:t>
      </w:r>
      <w:r w:rsidR="00E67DDA">
        <w:rPr>
          <w:rFonts w:ascii="Times New Roman" w:hAnsi="Times New Roman"/>
          <w:sz w:val="28"/>
          <w:lang w:val="ru-RU"/>
        </w:rPr>
        <w:t xml:space="preserve">А.Ю. </w:t>
      </w:r>
      <w:proofErr w:type="spellStart"/>
      <w:r w:rsidR="00E67DDA">
        <w:rPr>
          <w:rFonts w:ascii="Times New Roman" w:hAnsi="Times New Roman"/>
          <w:sz w:val="28"/>
          <w:lang w:val="ru-RU"/>
        </w:rPr>
        <w:t>Матчук</w:t>
      </w:r>
      <w:proofErr w:type="spellEnd"/>
    </w:p>
    <w:p w:rsidR="008F16E4" w:rsidRPr="008F16E4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 w:rsidRPr="008F16E4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           </w:t>
      </w:r>
      <w:r w:rsidRPr="008F16E4">
        <w:rPr>
          <w:rFonts w:ascii="Times New Roman" w:hAnsi="Times New Roman"/>
          <w:sz w:val="28"/>
          <w:lang w:val="ru-RU"/>
        </w:rPr>
        <w:t>“_____</w:t>
      </w:r>
      <w:r w:rsidR="00CF0ADF">
        <w:rPr>
          <w:rFonts w:ascii="Times New Roman" w:hAnsi="Times New Roman"/>
          <w:sz w:val="28"/>
          <w:lang w:val="ru-RU"/>
        </w:rPr>
        <w:t xml:space="preserve">  </w:t>
      </w:r>
      <w:r w:rsidRPr="008F16E4">
        <w:rPr>
          <w:rFonts w:ascii="Times New Roman" w:hAnsi="Times New Roman"/>
          <w:sz w:val="28"/>
          <w:lang w:val="ru-RU"/>
        </w:rPr>
        <w:t>______________ 202</w:t>
      </w:r>
      <w:r w:rsidR="00E67DDA">
        <w:rPr>
          <w:rFonts w:ascii="Times New Roman" w:hAnsi="Times New Roman"/>
          <w:sz w:val="28"/>
          <w:lang w:val="ru-RU"/>
        </w:rPr>
        <w:t>2</w:t>
      </w:r>
      <w:r w:rsidRPr="008F16E4">
        <w:rPr>
          <w:rFonts w:ascii="Times New Roman" w:hAnsi="Times New Roman"/>
          <w:sz w:val="28"/>
          <w:lang w:val="ru-RU"/>
        </w:rPr>
        <w:t xml:space="preserve"> г.</w:t>
      </w: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Default="008F16E4" w:rsidP="008F16E4">
      <w:pPr>
        <w:rPr>
          <w:rFonts w:ascii="Times New Roman" w:hAnsi="Times New Roman"/>
          <w:sz w:val="28"/>
          <w:lang w:val="ru-RU"/>
        </w:rPr>
      </w:pPr>
    </w:p>
    <w:p w:rsidR="008F16E4" w:rsidRPr="009231CA" w:rsidRDefault="008F16E4" w:rsidP="008F16E4">
      <w:pPr>
        <w:tabs>
          <w:tab w:val="left" w:pos="6649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</w:p>
    <w:p w:rsidR="008F16E4" w:rsidRPr="006259CC" w:rsidRDefault="008F16E4" w:rsidP="008F16E4">
      <w:pPr>
        <w:jc w:val="center"/>
        <w:rPr>
          <w:rFonts w:ascii="Times New Roman" w:hAnsi="Times New Roman"/>
          <w:sz w:val="28"/>
          <w:lang w:val="ru-RU"/>
        </w:rPr>
      </w:pPr>
      <w:r w:rsidRPr="006259CC">
        <w:rPr>
          <w:rFonts w:ascii="Times New Roman" w:hAnsi="Times New Roman"/>
          <w:sz w:val="28"/>
          <w:lang w:val="ru-RU"/>
        </w:rPr>
        <w:t>Светильник взрывозащищённый</w:t>
      </w:r>
    </w:p>
    <w:p w:rsidR="008F16E4" w:rsidRPr="006259CC" w:rsidRDefault="008F16E4" w:rsidP="008F16E4">
      <w:pPr>
        <w:jc w:val="center"/>
        <w:rPr>
          <w:rFonts w:ascii="Times New Roman" w:hAnsi="Times New Roman"/>
          <w:sz w:val="28"/>
          <w:lang w:val="ru-RU"/>
        </w:rPr>
      </w:pPr>
      <w:r w:rsidRPr="006259CC">
        <w:rPr>
          <w:rFonts w:ascii="Times New Roman" w:hAnsi="Times New Roman"/>
          <w:sz w:val="28"/>
          <w:lang w:val="ru-RU"/>
        </w:rPr>
        <w:t>ДСП-</w:t>
      </w:r>
      <w:r w:rsidR="006259CC" w:rsidRPr="006259CC">
        <w:rPr>
          <w:rFonts w:ascii="Times New Roman" w:hAnsi="Times New Roman"/>
          <w:sz w:val="28"/>
          <w:lang w:val="ru-RU"/>
        </w:rPr>
        <w:t>8</w:t>
      </w:r>
      <w:r w:rsidR="00E67DDA">
        <w:rPr>
          <w:rFonts w:ascii="Times New Roman" w:hAnsi="Times New Roman"/>
          <w:sz w:val="28"/>
          <w:lang w:val="ru-RU"/>
        </w:rPr>
        <w:t>2</w:t>
      </w:r>
    </w:p>
    <w:p w:rsidR="008F16E4" w:rsidRPr="006259CC" w:rsidRDefault="008F16E4" w:rsidP="008F16E4">
      <w:pPr>
        <w:jc w:val="center"/>
        <w:rPr>
          <w:rFonts w:ascii="Times New Roman" w:hAnsi="Times New Roman"/>
          <w:sz w:val="28"/>
          <w:lang w:val="ru-RU"/>
        </w:rPr>
      </w:pPr>
      <w:r w:rsidRPr="006259CC">
        <w:rPr>
          <w:rFonts w:ascii="Times New Roman" w:hAnsi="Times New Roman"/>
          <w:sz w:val="28"/>
          <w:lang w:val="ru-RU"/>
        </w:rPr>
        <w:t>ДБИШ.6762</w:t>
      </w:r>
      <w:r w:rsidR="006259CC">
        <w:rPr>
          <w:rFonts w:ascii="Times New Roman" w:hAnsi="Times New Roman"/>
          <w:sz w:val="28"/>
          <w:lang w:val="ru-RU"/>
        </w:rPr>
        <w:t>59</w:t>
      </w:r>
      <w:r w:rsidRPr="006259CC">
        <w:rPr>
          <w:rFonts w:ascii="Times New Roman" w:hAnsi="Times New Roman"/>
          <w:sz w:val="28"/>
          <w:lang w:val="ru-RU"/>
        </w:rPr>
        <w:t>.0</w:t>
      </w:r>
      <w:r w:rsidR="00E67DDA">
        <w:rPr>
          <w:rFonts w:ascii="Times New Roman" w:hAnsi="Times New Roman"/>
          <w:sz w:val="28"/>
          <w:lang w:val="ru-RU"/>
        </w:rPr>
        <w:t>4</w:t>
      </w:r>
      <w:r w:rsidR="006B6783">
        <w:rPr>
          <w:rFonts w:ascii="Times New Roman" w:hAnsi="Times New Roman"/>
          <w:sz w:val="28"/>
          <w:lang w:val="ru-RU"/>
        </w:rPr>
        <w:t>4</w:t>
      </w:r>
      <w:r w:rsidRPr="006259CC">
        <w:rPr>
          <w:rFonts w:ascii="Times New Roman" w:hAnsi="Times New Roman"/>
          <w:sz w:val="28"/>
          <w:lang w:val="ru-RU"/>
        </w:rPr>
        <w:t>ПС</w:t>
      </w:r>
    </w:p>
    <w:p w:rsidR="008F16E4" w:rsidRDefault="008F16E4" w:rsidP="008F16E4">
      <w:pPr>
        <w:jc w:val="center"/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Default="008F16E4" w:rsidP="008F16E4">
      <w:pPr>
        <w:rPr>
          <w:lang w:val="ru-RU"/>
        </w:rPr>
      </w:pPr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</w:t>
      </w:r>
      <w:r w:rsidRPr="009231CA">
        <w:rPr>
          <w:rFonts w:ascii="Times New Roman" w:hAnsi="Times New Roman"/>
          <w:sz w:val="28"/>
          <w:lang w:val="ru-RU"/>
        </w:rPr>
        <w:t>Главный конструктор</w:t>
      </w:r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  <w:t xml:space="preserve">                  АО «Ашасветотехника»</w:t>
      </w:r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  <w:t xml:space="preserve">                   _______А.Ю.</w:t>
      </w:r>
      <w:r w:rsidR="00E67DD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E67DDA">
        <w:rPr>
          <w:rFonts w:ascii="Times New Roman" w:hAnsi="Times New Roman"/>
          <w:sz w:val="28"/>
          <w:lang w:val="ru-RU"/>
        </w:rPr>
        <w:t>Августанович</w:t>
      </w:r>
      <w:proofErr w:type="spellEnd"/>
    </w:p>
    <w:p w:rsidR="008F16E4" w:rsidRPr="009231CA" w:rsidRDefault="008F16E4" w:rsidP="008F16E4">
      <w:pPr>
        <w:spacing w:line="360" w:lineRule="auto"/>
        <w:ind w:right="-96" w:hanging="426"/>
        <w:rPr>
          <w:rFonts w:ascii="Times New Roman" w:hAnsi="Times New Roman"/>
          <w:lang w:val="ru-RU"/>
        </w:rPr>
      </w:pP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</w:r>
      <w:r w:rsidRPr="009231CA">
        <w:rPr>
          <w:rFonts w:ascii="Times New Roman" w:hAnsi="Times New Roman"/>
          <w:sz w:val="28"/>
          <w:lang w:val="ru-RU"/>
        </w:rPr>
        <w:tab/>
        <w:t xml:space="preserve">                  «_____»________ 20</w:t>
      </w:r>
      <w:r w:rsidR="00E67DDA">
        <w:rPr>
          <w:rFonts w:ascii="Times New Roman" w:hAnsi="Times New Roman"/>
          <w:sz w:val="28"/>
          <w:lang w:val="ru-RU"/>
        </w:rPr>
        <w:t>22</w:t>
      </w:r>
      <w:r w:rsidRPr="009231CA">
        <w:rPr>
          <w:rFonts w:ascii="Times New Roman" w:hAnsi="Times New Roman"/>
          <w:sz w:val="28"/>
          <w:lang w:val="ru-RU"/>
        </w:rPr>
        <w:t xml:space="preserve"> г.</w:t>
      </w:r>
    </w:p>
    <w:p w:rsidR="008F16E4" w:rsidRDefault="008F16E4">
      <w:pPr>
        <w:rPr>
          <w:lang w:val="ru-RU"/>
        </w:rPr>
      </w:pPr>
    </w:p>
    <w:p w:rsidR="008F16E4" w:rsidRDefault="008F16E4">
      <w:pPr>
        <w:rPr>
          <w:lang w:val="ru-RU"/>
        </w:rPr>
      </w:pPr>
    </w:p>
    <w:p w:rsidR="008F16E4" w:rsidRDefault="008F16E4">
      <w:pPr>
        <w:rPr>
          <w:lang w:val="ru-RU"/>
        </w:rPr>
      </w:pPr>
    </w:p>
    <w:p w:rsidR="008F16E4" w:rsidRDefault="008F16E4">
      <w:pPr>
        <w:rPr>
          <w:lang w:val="ru-RU"/>
        </w:rPr>
      </w:pPr>
    </w:p>
    <w:p w:rsidR="008F16E4" w:rsidRDefault="008F16E4">
      <w:pPr>
        <w:rPr>
          <w:lang w:val="ru-RU"/>
        </w:rPr>
      </w:pPr>
    </w:p>
    <w:p w:rsidR="008F16E4" w:rsidRDefault="008F16E4">
      <w:pPr>
        <w:rPr>
          <w:lang w:val="ru-RU"/>
        </w:rPr>
      </w:pPr>
    </w:p>
    <w:tbl>
      <w:tblPr>
        <w:tblW w:w="7378" w:type="dxa"/>
        <w:tblInd w:w="-133" w:type="dxa"/>
        <w:tblCellMar>
          <w:left w:w="133" w:type="dxa"/>
        </w:tblCellMar>
        <w:tblLook w:val="0000" w:firstRow="0" w:lastRow="0" w:firstColumn="0" w:lastColumn="0" w:noHBand="0" w:noVBand="0"/>
      </w:tblPr>
      <w:tblGrid>
        <w:gridCol w:w="965"/>
        <w:gridCol w:w="984"/>
        <w:gridCol w:w="5429"/>
      </w:tblGrid>
      <w:tr w:rsidR="00214CE4" w:rsidTr="003243E5">
        <w:trPr>
          <w:trHeight w:val="1199"/>
        </w:trPr>
        <w:tc>
          <w:tcPr>
            <w:tcW w:w="965" w:type="dxa"/>
            <w:shd w:val="clear" w:color="auto" w:fill="FFFFFF"/>
          </w:tcPr>
          <w:p w:rsidR="00214CE4" w:rsidRDefault="00E9548B">
            <w:pPr>
              <w:spacing w:before="115"/>
            </w:pPr>
            <w:r>
              <w:rPr>
                <w:spacing w:val="-1"/>
                <w:sz w:val="28"/>
                <w:szCs w:val="28"/>
              </w:rPr>
              <w:lastRenderedPageBreak/>
              <w:tab/>
              <w:t xml:space="preserve">    </w:t>
            </w:r>
            <w:r>
              <w:rPr>
                <w:noProof/>
                <w:lang w:val="ru-RU" w:eastAsia="ru-RU"/>
              </w:rPr>
              <w:drawing>
                <wp:anchor distT="0" distB="0" distL="114300" distR="120650" simplePos="0" relativeHeight="3" behindDoc="0" locked="0" layoutInCell="1" allowOverlap="1" wp14:anchorId="6AC72EAB" wp14:editId="765652F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0" b="0"/>
                  <wp:wrapTight wrapText="bothSides">
                    <wp:wrapPolygon edited="0">
                      <wp:start x="-1311" y="0"/>
                      <wp:lineTo x="-1311" y="19410"/>
                      <wp:lineTo x="20826" y="19410"/>
                      <wp:lineTo x="20826" y="0"/>
                      <wp:lineTo x="-1311" y="0"/>
                    </wp:wrapPolygon>
                  </wp:wrapTight>
                  <wp:docPr id="1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  <w:position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4" w:type="dxa"/>
            <w:shd w:val="clear" w:color="auto" w:fill="FFFFFF"/>
          </w:tcPr>
          <w:p w:rsidR="00214CE4" w:rsidRDefault="00E9548B">
            <w:pPr>
              <w:spacing w:before="115"/>
              <w:rPr>
                <w:sz w:val="28"/>
              </w:rPr>
            </w:pPr>
            <w:r>
              <w:rPr>
                <w:noProof/>
                <w:sz w:val="28"/>
                <w:lang w:val="ru-RU" w:eastAsia="ru-RU"/>
              </w:rPr>
              <w:drawing>
                <wp:anchor distT="0" distB="4445" distL="114300" distR="118745" simplePos="0" relativeHeight="2" behindDoc="0" locked="0" layoutInCell="1" allowOverlap="1" wp14:anchorId="68B925CB" wp14:editId="21EBBDC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0" b="0"/>
                  <wp:wrapTight wrapText="bothSides">
                    <wp:wrapPolygon edited="0">
                      <wp:start x="-1349" y="0"/>
                      <wp:lineTo x="-1349" y="19586"/>
                      <wp:lineTo x="20822" y="19586"/>
                      <wp:lineTo x="20822" y="0"/>
                      <wp:lineTo x="-1349" y="0"/>
                    </wp:wrapPolygon>
                  </wp:wrapTight>
                  <wp:docPr id="2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9" w:type="dxa"/>
            <w:shd w:val="clear" w:color="auto" w:fill="FFFFFF"/>
          </w:tcPr>
          <w:p w:rsidR="00214CE4" w:rsidRDefault="00E9548B">
            <w:pPr>
              <w:spacing w:before="115"/>
              <w:ind w:left="30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АО «Аш</w:t>
            </w:r>
            <w:r w:rsidR="008F16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асветотехника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E67DDA" w:rsidRDefault="00E9548B">
            <w:pPr>
              <w:ind w:left="30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456010 Челябинская обл., г. Аша, </w:t>
            </w:r>
          </w:p>
          <w:p w:rsidR="00214CE4" w:rsidRDefault="00E9548B">
            <w:pPr>
              <w:ind w:left="30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ул. Ленина д. 2 </w:t>
            </w:r>
          </w:p>
          <w:p w:rsidR="00214CE4" w:rsidRPr="00AD0C6B" w:rsidRDefault="00E9548B">
            <w:pPr>
              <w:ind w:left="306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Тел./факс: +7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(35159) 3-14-73</w:t>
            </w:r>
          </w:p>
          <w:p w:rsidR="00214CE4" w:rsidRPr="00940787" w:rsidRDefault="00E9548B">
            <w:pPr>
              <w:ind w:left="306"/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Pr="009407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r w:rsidRPr="0094078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31CC9">
              <w:rPr>
                <w:rFonts w:ascii="Times New Roman" w:hAnsi="Times New Roman"/>
                <w:sz w:val="28"/>
                <w:szCs w:val="28"/>
              </w:rPr>
              <w:t>info</w:t>
            </w:r>
            <w:hyperlink r:id="rId10">
              <w:r w:rsidRPr="00940787">
                <w:rPr>
                  <w:rStyle w:val="-"/>
                  <w:rFonts w:ascii="Times New Roman" w:hAnsi="Times New Roman"/>
                  <w:sz w:val="28"/>
                  <w:szCs w:val="28"/>
                </w:rPr>
                <w:t>@</w:t>
              </w:r>
            </w:hyperlink>
            <w:hyperlink r:id="rId11">
              <w:r w:rsidR="00631CC9">
                <w:rPr>
                  <w:rStyle w:val="-"/>
                  <w:rFonts w:ascii="Times New Roman" w:hAnsi="Times New Roman"/>
                  <w:sz w:val="28"/>
                  <w:szCs w:val="28"/>
                </w:rPr>
                <w:t>ashasvet</w:t>
              </w:r>
            </w:hyperlink>
            <w:hyperlink r:id="rId12">
              <w:r w:rsidRPr="00940787">
                <w:rPr>
                  <w:rStyle w:val="-"/>
                  <w:rFonts w:ascii="Times New Roman" w:hAnsi="Times New Roman"/>
                  <w:sz w:val="28"/>
                  <w:szCs w:val="28"/>
                </w:rPr>
                <w:t>.</w:t>
              </w:r>
            </w:hyperlink>
            <w:hyperlink r:id="rId13">
              <w:r>
                <w:rPr>
                  <w:rStyle w:val="-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214CE4" w:rsidRDefault="00E9548B">
            <w:pPr>
              <w:ind w:left="3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www.ashasvet.ru</w:t>
            </w:r>
          </w:p>
        </w:tc>
      </w:tr>
    </w:tbl>
    <w:p w:rsidR="00214CE4" w:rsidRDefault="00214CE4">
      <w:pPr>
        <w:spacing w:before="115"/>
        <w:rPr>
          <w:rFonts w:ascii="Times New Roman" w:hAnsi="Times New Roman"/>
          <w:sz w:val="28"/>
          <w:szCs w:val="28"/>
        </w:rPr>
      </w:pPr>
    </w:p>
    <w:p w:rsidR="00214CE4" w:rsidRDefault="00214CE4">
      <w:pPr>
        <w:rPr>
          <w:rFonts w:ascii="Times New Roman" w:eastAsia="Arial" w:hAnsi="Times New Roman"/>
          <w:bCs/>
          <w:sz w:val="28"/>
          <w:szCs w:val="28"/>
        </w:rPr>
      </w:pPr>
    </w:p>
    <w:p w:rsidR="00214CE4" w:rsidRDefault="00E9548B">
      <w:pPr>
        <w:ind w:left="1985" w:right="20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</w:t>
      </w:r>
    </w:p>
    <w:p w:rsidR="000001B3" w:rsidRDefault="00AD0C6B" w:rsidP="000001B3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Светильник</w:t>
      </w:r>
    </w:p>
    <w:p w:rsidR="00214CE4" w:rsidRDefault="00AD0C6B" w:rsidP="000001B3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0234E">
        <w:rPr>
          <w:rFonts w:ascii="Times New Roman" w:hAnsi="Times New Roman"/>
          <w:b w:val="0"/>
          <w:sz w:val="28"/>
          <w:szCs w:val="28"/>
          <w:lang w:val="ru-RU"/>
        </w:rPr>
        <w:t xml:space="preserve">взрывозащищённый </w:t>
      </w:r>
      <w:r>
        <w:rPr>
          <w:rFonts w:ascii="Times New Roman" w:hAnsi="Times New Roman"/>
          <w:b w:val="0"/>
          <w:sz w:val="28"/>
          <w:szCs w:val="28"/>
          <w:lang w:val="ru-RU"/>
        </w:rPr>
        <w:t>ДС</w:t>
      </w:r>
      <w:r w:rsidR="00E84EBA">
        <w:rPr>
          <w:rFonts w:ascii="Times New Roman" w:hAnsi="Times New Roman"/>
          <w:b w:val="0"/>
          <w:sz w:val="28"/>
          <w:szCs w:val="28"/>
          <w:lang w:val="ru-RU"/>
        </w:rPr>
        <w:t>П-</w:t>
      </w:r>
      <w:r w:rsidR="00C35896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E67DDA">
        <w:rPr>
          <w:rFonts w:ascii="Times New Roman" w:hAnsi="Times New Roman"/>
          <w:b w:val="0"/>
          <w:sz w:val="28"/>
          <w:szCs w:val="28"/>
          <w:lang w:val="ru-RU"/>
        </w:rPr>
        <w:t>2</w:t>
      </w:r>
    </w:p>
    <w:p w:rsidR="00214CE4" w:rsidRDefault="00214CE4">
      <w:pPr>
        <w:pStyle w:val="1"/>
        <w:spacing w:before="117"/>
        <w:ind w:left="1985" w:right="200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E25B1C" w:rsidRDefault="00F35C38" w:rsidP="006B6783">
      <w:pPr>
        <w:pStyle w:val="1"/>
        <w:spacing w:before="117"/>
        <w:ind w:left="1985" w:right="2004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="006B6783">
        <w:rPr>
          <w:rFonts w:ascii="Times New Roman" w:hAnsi="Times New Roman"/>
          <w:b w:val="0"/>
          <w:bCs w:val="0"/>
          <w:noProof/>
          <w:sz w:val="28"/>
          <w:szCs w:val="28"/>
          <w:lang w:val="ru-RU" w:eastAsia="ru-RU"/>
        </w:rPr>
        <w:drawing>
          <wp:inline distT="0" distB="0" distL="0" distR="0" wp14:anchorId="4AC3324A" wp14:editId="16F8FA17">
            <wp:extent cx="2158437" cy="2558537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 ДСП8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36" cy="2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</w:p>
    <w:p w:rsidR="00214CE4" w:rsidRDefault="00214CE4">
      <w:pPr>
        <w:rPr>
          <w:rFonts w:ascii="Times New Roman" w:eastAsia="Arial" w:hAnsi="Times New Roman"/>
          <w:bCs/>
          <w:sz w:val="28"/>
          <w:szCs w:val="28"/>
          <w:lang w:val="ru-RU"/>
        </w:rPr>
      </w:pPr>
    </w:p>
    <w:p w:rsidR="00E67DDA" w:rsidRPr="00940787" w:rsidRDefault="00E67DDA" w:rsidP="00E67DDA">
      <w:pPr>
        <w:spacing w:line="276" w:lineRule="auto"/>
        <w:ind w:left="1985" w:right="-96"/>
        <w:rPr>
          <w:rFonts w:ascii="Times New Roman" w:hAnsi="Times New Roman"/>
          <w:lang w:val="ru-RU"/>
        </w:rPr>
      </w:pPr>
      <w:r>
        <w:rPr>
          <w:sz w:val="28"/>
          <w:lang w:val="ru-RU"/>
        </w:rPr>
        <w:t xml:space="preserve">            </w:t>
      </w:r>
      <w:r w:rsidRPr="00940787">
        <w:rPr>
          <w:rFonts w:ascii="Times New Roman" w:hAnsi="Times New Roman"/>
          <w:sz w:val="28"/>
          <w:lang w:val="ru-RU"/>
        </w:rPr>
        <w:t>ТУ16-2022 ДБИШ.676259.043 ТУ</w:t>
      </w:r>
    </w:p>
    <w:tbl>
      <w:tblPr>
        <w:tblStyle w:val="ae"/>
        <w:tblpPr w:leftFromText="180" w:rightFromText="180" w:vertAnchor="page" w:horzAnchor="margin" w:tblpXSpec="center" w:tblpY="1029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</w:tblGrid>
      <w:tr w:rsidR="00E67DDA" w:rsidTr="00E67DDA">
        <w:trPr>
          <w:trHeight w:val="420"/>
        </w:trPr>
        <w:tc>
          <w:tcPr>
            <w:tcW w:w="3964" w:type="dxa"/>
            <w:gridSpan w:val="4"/>
          </w:tcPr>
          <w:p w:rsidR="00E67DDA" w:rsidRDefault="00E67DDA" w:rsidP="00E67DDA">
            <w:pPr>
              <w:spacing w:line="276" w:lineRule="auto"/>
              <w:ind w:right="1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Исполнение мощностей</w:t>
            </w:r>
          </w:p>
        </w:tc>
      </w:tr>
      <w:tr w:rsidR="00E67DDA" w:rsidTr="00E67DDA">
        <w:trPr>
          <w:trHeight w:val="310"/>
        </w:trPr>
        <w:tc>
          <w:tcPr>
            <w:tcW w:w="1129" w:type="dxa"/>
            <w:tcBorders>
              <w:top w:val="double" w:sz="4" w:space="0" w:color="auto"/>
            </w:tcBorders>
          </w:tcPr>
          <w:p w:rsidR="00E67DDA" w:rsidRDefault="00E67DDA" w:rsidP="00E67DD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67DDA" w:rsidRDefault="00E67DDA" w:rsidP="00E67DD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67DDA" w:rsidRDefault="00E67DDA" w:rsidP="00E67DD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</w:tcPr>
          <w:p w:rsidR="00E67DDA" w:rsidRDefault="00E67DDA" w:rsidP="00E67DDA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</w:tbl>
    <w:p w:rsidR="0050234E" w:rsidRPr="0050234E" w:rsidRDefault="0050234E">
      <w:pPr>
        <w:spacing w:line="480" w:lineRule="auto"/>
        <w:ind w:right="13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4CE4" w:rsidRDefault="00214CE4">
      <w:pPr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 w:rsidP="00E83B15">
      <w:pPr>
        <w:spacing w:line="480" w:lineRule="auto"/>
        <w:ind w:right="132"/>
        <w:rPr>
          <w:rFonts w:ascii="Times New Roman" w:eastAsia="Arial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26"/>
        <w:tblW w:w="4243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1833"/>
        <w:gridCol w:w="2410"/>
      </w:tblGrid>
      <w:tr w:rsidR="00E67DDA" w:rsidRPr="00572B97" w:rsidTr="00E67DDA">
        <w:trPr>
          <w:trHeight w:val="333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67DDA" w:rsidRPr="00E25B1C" w:rsidRDefault="00E67DDA" w:rsidP="00E67DDA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Вторичная оптика</w:t>
            </w:r>
          </w:p>
        </w:tc>
      </w:tr>
      <w:tr w:rsidR="00E67DDA" w:rsidRPr="00572B97" w:rsidTr="00E67DDA">
        <w:tc>
          <w:tcPr>
            <w:tcW w:w="1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67DDA" w:rsidRPr="00E25B1C" w:rsidRDefault="00E67DDA" w:rsidP="00E67DDA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120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DA" w:rsidRPr="00E25B1C" w:rsidRDefault="00E67DDA" w:rsidP="00E67DDA">
            <w:pPr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25B1C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ru-RU"/>
              </w:rPr>
              <w:t>170</w:t>
            </w:r>
          </w:p>
        </w:tc>
      </w:tr>
    </w:tbl>
    <w:p w:rsidR="00214CE4" w:rsidRDefault="00214CE4">
      <w:pPr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214CE4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E67DDA" w:rsidRDefault="00E67DDA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E67DDA" w:rsidRDefault="00E67DDA">
      <w:pPr>
        <w:spacing w:line="480" w:lineRule="auto"/>
        <w:jc w:val="center"/>
        <w:rPr>
          <w:rFonts w:ascii="Times New Roman" w:eastAsia="Arial" w:hAnsi="Times New Roman"/>
          <w:sz w:val="28"/>
          <w:szCs w:val="28"/>
          <w:lang w:val="ru-RU"/>
        </w:rPr>
      </w:pPr>
    </w:p>
    <w:p w:rsidR="00440D83" w:rsidRDefault="00440D83" w:rsidP="006B6783">
      <w:pPr>
        <w:spacing w:line="480" w:lineRule="auto"/>
        <w:rPr>
          <w:rFonts w:ascii="Times New Roman" w:eastAsia="Arial" w:hAnsi="Times New Roman"/>
          <w:sz w:val="28"/>
          <w:szCs w:val="28"/>
          <w:lang w:val="ru-RU"/>
        </w:rPr>
      </w:pPr>
    </w:p>
    <w:p w:rsidR="00214CE4" w:rsidRDefault="00E9548B" w:rsidP="00F77ED7">
      <w:pPr>
        <w:tabs>
          <w:tab w:val="left" w:pos="2134"/>
        </w:tabs>
        <w:spacing w:before="77"/>
        <w:ind w:right="424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  Назначение</w:t>
      </w:r>
    </w:p>
    <w:p w:rsidR="00214CE4" w:rsidRDefault="00214CE4" w:rsidP="00F77ED7">
      <w:pPr>
        <w:pStyle w:val="aa"/>
        <w:tabs>
          <w:tab w:val="left" w:pos="3599"/>
        </w:tabs>
        <w:ind w:right="142"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F55722" w:rsidRDefault="00F55722" w:rsidP="00F55722">
      <w:pPr>
        <w:spacing w:line="360" w:lineRule="auto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5722">
        <w:rPr>
          <w:rFonts w:ascii="Times New Roman" w:hAnsi="Times New Roman"/>
          <w:sz w:val="28"/>
          <w:szCs w:val="28"/>
          <w:lang w:val="ru-RU"/>
        </w:rPr>
        <w:t xml:space="preserve">Светильники взрывозащищённые ДСП-82 мощностью 10, 20, 30, 40 Вт со светодиодным модулем предназначены для освещения взрывоопасных зон классов 1 и 2 по ГОСТ </w:t>
      </w:r>
      <w:r>
        <w:rPr>
          <w:rFonts w:ascii="Times New Roman" w:hAnsi="Times New Roman"/>
          <w:sz w:val="28"/>
          <w:szCs w:val="28"/>
        </w:rPr>
        <w:t>IEC</w:t>
      </w:r>
      <w:r w:rsidRPr="00F55722">
        <w:rPr>
          <w:rFonts w:ascii="Times New Roman" w:hAnsi="Times New Roman"/>
          <w:sz w:val="28"/>
          <w:szCs w:val="28"/>
          <w:lang w:val="ru-RU"/>
        </w:rPr>
        <w:t xml:space="preserve"> 60079-10-1-</w:t>
      </w:r>
      <w:r w:rsidRPr="000E4CCA">
        <w:rPr>
          <w:rFonts w:ascii="Times New Roman" w:hAnsi="Times New Roman"/>
          <w:sz w:val="28"/>
          <w:szCs w:val="28"/>
          <w:lang w:val="ru-RU"/>
        </w:rPr>
        <w:t>2013 и классов 21, 22 по</w:t>
      </w:r>
    </w:p>
    <w:p w:rsidR="00F55722" w:rsidRPr="00F55722" w:rsidRDefault="00F55722" w:rsidP="00F55722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  <w:lang w:val="ru-RU"/>
        </w:rPr>
      </w:pPr>
      <w:r w:rsidRPr="00F55722">
        <w:rPr>
          <w:rFonts w:ascii="Times New Roman" w:hAnsi="Times New Roman"/>
          <w:sz w:val="28"/>
          <w:szCs w:val="28"/>
          <w:lang w:val="ru-RU"/>
        </w:rPr>
        <w:t xml:space="preserve"> ГОСТ </w:t>
      </w:r>
      <w:r>
        <w:rPr>
          <w:rFonts w:ascii="Times New Roman" w:hAnsi="Times New Roman"/>
          <w:sz w:val="28"/>
          <w:szCs w:val="28"/>
        </w:rPr>
        <w:t>IEC</w:t>
      </w:r>
      <w:r w:rsidRPr="00F55722">
        <w:rPr>
          <w:rFonts w:ascii="Times New Roman" w:hAnsi="Times New Roman"/>
          <w:sz w:val="28"/>
          <w:szCs w:val="28"/>
          <w:lang w:val="ru-RU"/>
        </w:rPr>
        <w:t xml:space="preserve"> 60079-10-2-2011,  </w:t>
      </w:r>
    </w:p>
    <w:p w:rsidR="00214CE4" w:rsidRPr="008E685D" w:rsidRDefault="00D70516" w:rsidP="00F77ED7">
      <w:pPr>
        <w:spacing w:line="360" w:lineRule="auto"/>
        <w:ind w:right="113" w:firstLine="709"/>
        <w:jc w:val="both"/>
        <w:rPr>
          <w:lang w:val="ru-RU"/>
        </w:rPr>
      </w:pP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>Конструкция светильника состоит из</w:t>
      </w:r>
      <w:r w:rsidR="00940787">
        <w:rPr>
          <w:rFonts w:ascii="Times New Roman" w:hAnsi="Times New Roman"/>
          <w:color w:val="181716"/>
          <w:sz w:val="28"/>
          <w:szCs w:val="28"/>
          <w:lang w:val="ru-RU"/>
        </w:rPr>
        <w:t xml:space="preserve"> корпуса</w:t>
      </w:r>
      <w:r w:rsidR="00962C6D">
        <w:rPr>
          <w:rFonts w:ascii="Times New Roman" w:hAnsi="Times New Roman"/>
          <w:color w:val="181716"/>
          <w:sz w:val="28"/>
          <w:szCs w:val="28"/>
          <w:lang w:val="ru-RU"/>
        </w:rPr>
        <w:t>,</w:t>
      </w:r>
      <w:r w:rsidR="00940787">
        <w:rPr>
          <w:rFonts w:ascii="Times New Roman" w:hAnsi="Times New Roman"/>
          <w:color w:val="181716"/>
          <w:sz w:val="28"/>
          <w:szCs w:val="28"/>
          <w:lang w:val="ru-RU"/>
        </w:rPr>
        <w:t xml:space="preserve"> </w:t>
      </w:r>
      <w:r w:rsidR="00F108E5">
        <w:rPr>
          <w:rFonts w:ascii="Times New Roman" w:hAnsi="Times New Roman"/>
          <w:color w:val="181716"/>
          <w:sz w:val="28"/>
          <w:szCs w:val="28"/>
          <w:lang w:val="ru-RU"/>
        </w:rPr>
        <w:t>внутри которого расположен</w:t>
      </w:r>
      <w:r w:rsidR="00940787">
        <w:rPr>
          <w:rFonts w:ascii="Times New Roman" w:hAnsi="Times New Roman"/>
          <w:color w:val="181716"/>
          <w:sz w:val="28"/>
          <w:szCs w:val="28"/>
          <w:lang w:val="ru-RU"/>
        </w:rPr>
        <w:t xml:space="preserve"> </w:t>
      </w: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>светодиодн</w:t>
      </w:r>
      <w:r w:rsidR="00F108E5">
        <w:rPr>
          <w:rFonts w:ascii="Times New Roman" w:hAnsi="Times New Roman"/>
          <w:color w:val="181716"/>
          <w:sz w:val="28"/>
          <w:szCs w:val="28"/>
          <w:lang w:val="ru-RU"/>
        </w:rPr>
        <w:t>ый</w:t>
      </w: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 модул</w:t>
      </w:r>
      <w:r w:rsidR="00F108E5">
        <w:rPr>
          <w:rFonts w:ascii="Times New Roman" w:hAnsi="Times New Roman"/>
          <w:color w:val="181716"/>
          <w:sz w:val="28"/>
          <w:szCs w:val="28"/>
          <w:lang w:val="ru-RU"/>
        </w:rPr>
        <w:t>ь</w:t>
      </w:r>
      <w:r w:rsidR="00CF7830">
        <w:rPr>
          <w:rFonts w:ascii="Times New Roman" w:hAnsi="Times New Roman"/>
          <w:color w:val="181716"/>
          <w:sz w:val="28"/>
          <w:szCs w:val="28"/>
          <w:lang w:val="ru-RU"/>
        </w:rPr>
        <w:t>,</w:t>
      </w: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 защищен</w:t>
      </w:r>
      <w:r w:rsidR="00F108E5">
        <w:rPr>
          <w:rFonts w:ascii="Times New Roman" w:hAnsi="Times New Roman"/>
          <w:color w:val="181716"/>
          <w:sz w:val="28"/>
          <w:szCs w:val="28"/>
          <w:lang w:val="ru-RU"/>
        </w:rPr>
        <w:t>ный</w:t>
      </w: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 </w:t>
      </w:r>
      <w:r w:rsidRPr="00940787">
        <w:rPr>
          <w:rFonts w:ascii="Times New Roman" w:hAnsi="Times New Roman"/>
          <w:color w:val="auto"/>
          <w:sz w:val="28"/>
          <w:szCs w:val="28"/>
          <w:lang w:val="ru-RU"/>
        </w:rPr>
        <w:t xml:space="preserve">колпаком из </w:t>
      </w:r>
      <w:r w:rsidR="009866DD" w:rsidRPr="00940787">
        <w:rPr>
          <w:rFonts w:ascii="Times New Roman" w:hAnsi="Times New Roman"/>
          <w:color w:val="auto"/>
          <w:sz w:val="28"/>
          <w:szCs w:val="28"/>
          <w:lang w:val="ru-RU"/>
        </w:rPr>
        <w:t>поликарбоната</w:t>
      </w:r>
      <w:r w:rsidR="009866DD">
        <w:rPr>
          <w:rFonts w:ascii="Times New Roman" w:hAnsi="Times New Roman"/>
          <w:color w:val="181716"/>
          <w:sz w:val="28"/>
          <w:szCs w:val="28"/>
          <w:lang w:val="ru-RU"/>
        </w:rPr>
        <w:t xml:space="preserve">. </w:t>
      </w:r>
      <w:proofErr w:type="spellStart"/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>Клеммная</w:t>
      </w:r>
      <w:proofErr w:type="spellEnd"/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 колодка установлена внутри взрывонепроницаемой оболочки «</w:t>
      </w:r>
      <w:proofErr w:type="spellStart"/>
      <w:r w:rsidRPr="002F7C50">
        <w:rPr>
          <w:rFonts w:ascii="Times New Roman" w:hAnsi="Times New Roman"/>
          <w:color w:val="181716"/>
          <w:sz w:val="28"/>
          <w:szCs w:val="28"/>
        </w:rPr>
        <w:t>db</w:t>
      </w:r>
      <w:proofErr w:type="spellEnd"/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>». Вводно</w:t>
      </w:r>
      <w:r w:rsidR="002F7C50"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е отделение представляет собой </w:t>
      </w: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корпус </w:t>
      </w:r>
      <w:r w:rsidR="002F7C50" w:rsidRP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с расположенной внутри клеммной колодкой. </w:t>
      </w:r>
      <w:r w:rsidRPr="002F7C50">
        <w:rPr>
          <w:rFonts w:ascii="Times New Roman" w:hAnsi="Times New Roman"/>
          <w:color w:val="181716"/>
          <w:sz w:val="28"/>
          <w:szCs w:val="28"/>
          <w:lang w:val="ru-RU"/>
        </w:rPr>
        <w:t>Имеется наружный заземляющий контакт.</w:t>
      </w:r>
      <w:r w:rsidR="002F7C50">
        <w:rPr>
          <w:rFonts w:ascii="Times New Roman" w:hAnsi="Times New Roman"/>
          <w:color w:val="181716"/>
          <w:sz w:val="28"/>
          <w:szCs w:val="28"/>
          <w:lang w:val="ru-RU"/>
        </w:rPr>
        <w:t xml:space="preserve"> Количество кабельных вводов может быть не более 2.</w:t>
      </w:r>
    </w:p>
    <w:p w:rsidR="008E685D" w:rsidRDefault="008E685D" w:rsidP="00F77ED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E685D">
        <w:rPr>
          <w:rFonts w:ascii="Times New Roman" w:hAnsi="Times New Roman"/>
          <w:sz w:val="28"/>
          <w:szCs w:val="28"/>
          <w:lang w:val="ru-RU"/>
        </w:rPr>
        <w:t>Сведения по сертификации изделия:</w:t>
      </w:r>
    </w:p>
    <w:p w:rsidR="004E1153" w:rsidRPr="008E685D" w:rsidRDefault="004E1153" w:rsidP="00F77ED7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E685D" w:rsidRPr="008E685D" w:rsidRDefault="008E685D" w:rsidP="008E685D">
      <w:pPr>
        <w:rPr>
          <w:rFonts w:ascii="Times New Roman" w:hAnsi="Times New Roman"/>
          <w:sz w:val="28"/>
          <w:szCs w:val="28"/>
          <w:lang w:val="ru-RU"/>
        </w:rPr>
      </w:pPr>
      <w:r w:rsidRPr="008E685D">
        <w:rPr>
          <w:rFonts w:ascii="Times New Roman" w:hAnsi="Times New Roman"/>
          <w:sz w:val="28"/>
          <w:szCs w:val="28"/>
          <w:lang w:val="ru-RU"/>
        </w:rPr>
        <w:t xml:space="preserve">    Сертификат  органа по сертификации </w:t>
      </w:r>
    </w:p>
    <w:p w:rsidR="008E685D" w:rsidRPr="00C400BA" w:rsidRDefault="008E685D" w:rsidP="008E685D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8E685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400BA">
        <w:rPr>
          <w:rFonts w:ascii="Times New Roman" w:hAnsi="Times New Roman"/>
          <w:color w:val="FF0000"/>
          <w:sz w:val="28"/>
          <w:szCs w:val="28"/>
          <w:lang w:val="ru-RU"/>
        </w:rPr>
        <w:t xml:space="preserve">продукции </w:t>
      </w:r>
      <w:r w:rsidR="00431105" w:rsidRPr="00C400BA">
        <w:rPr>
          <w:rFonts w:ascii="Times New Roman" w:hAnsi="Times New Roman"/>
          <w:color w:val="FF0000"/>
          <w:sz w:val="28"/>
          <w:szCs w:val="28"/>
          <w:lang w:val="ru-RU"/>
        </w:rPr>
        <w:t xml:space="preserve">ООО </w:t>
      </w:r>
      <w:r w:rsidR="00C400BA" w:rsidRPr="00C400BA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Центр "</w:t>
      </w:r>
      <w:proofErr w:type="spellStart"/>
      <w:r w:rsidR="00C400BA" w:rsidRPr="00C400BA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ПрофЭкс</w:t>
      </w:r>
      <w:proofErr w:type="spellEnd"/>
      <w:r w:rsidR="00C400BA" w:rsidRPr="00C400BA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"</w:t>
      </w:r>
    </w:p>
    <w:p w:rsidR="008E685D" w:rsidRPr="003A4C6A" w:rsidRDefault="00431105" w:rsidP="008E685D">
      <w:pPr>
        <w:ind w:firstLine="240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E685D" w:rsidRPr="003A4C6A">
        <w:rPr>
          <w:rFonts w:ascii="Times New Roman" w:hAnsi="Times New Roman"/>
          <w:color w:val="FF0000"/>
          <w:sz w:val="28"/>
          <w:szCs w:val="28"/>
        </w:rPr>
        <w:t>EA</w:t>
      </w:r>
      <w:r w:rsidR="008E685D" w:rsidRPr="003A4C6A">
        <w:rPr>
          <w:rFonts w:ascii="Times New Roman" w:hAnsi="Times New Roman"/>
          <w:color w:val="FF0000"/>
          <w:sz w:val="28"/>
          <w:szCs w:val="28"/>
          <w:lang w:val="ru-RU"/>
        </w:rPr>
        <w:t xml:space="preserve">ЭС </w:t>
      </w:r>
      <w:r w:rsidR="008E685D" w:rsidRPr="003A4C6A">
        <w:rPr>
          <w:rFonts w:ascii="Times New Roman" w:hAnsi="Times New Roman"/>
          <w:color w:val="FF0000"/>
          <w:sz w:val="28"/>
          <w:szCs w:val="28"/>
        </w:rPr>
        <w:t>RU</w:t>
      </w:r>
      <w:r w:rsidR="008E685D" w:rsidRPr="003A4C6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E685D" w:rsidRPr="003A4C6A">
        <w:rPr>
          <w:rFonts w:ascii="Times New Roman" w:hAnsi="Times New Roman"/>
          <w:color w:val="FF0000"/>
          <w:sz w:val="28"/>
          <w:szCs w:val="28"/>
        </w:rPr>
        <w:t>C</w:t>
      </w:r>
      <w:r w:rsidR="008E685D" w:rsidRPr="003A4C6A">
        <w:rPr>
          <w:rFonts w:ascii="Times New Roman" w:hAnsi="Times New Roman"/>
          <w:color w:val="FF0000"/>
          <w:sz w:val="28"/>
          <w:szCs w:val="28"/>
          <w:lang w:val="ru-RU"/>
        </w:rPr>
        <w:t>-</w:t>
      </w:r>
      <w:r w:rsidR="008E685D" w:rsidRPr="003A4C6A">
        <w:rPr>
          <w:rFonts w:ascii="Times New Roman" w:hAnsi="Times New Roman"/>
          <w:color w:val="FF0000"/>
          <w:sz w:val="28"/>
          <w:szCs w:val="28"/>
        </w:rPr>
        <w:t>RU</w:t>
      </w:r>
      <w:r w:rsidR="008E685D" w:rsidRPr="003A4C6A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ru-RU"/>
        </w:rPr>
        <w:t>хххххххх</w:t>
      </w:r>
      <w:proofErr w:type="spellEnd"/>
    </w:p>
    <w:p w:rsidR="002776FB" w:rsidRPr="003A4C6A" w:rsidRDefault="002776FB" w:rsidP="00F77ED7">
      <w:pPr>
        <w:pStyle w:val="a6"/>
        <w:spacing w:before="2"/>
        <w:ind w:left="284" w:right="142" w:firstLine="425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A54F5" w:rsidRDefault="007A54F5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776FB" w:rsidRDefault="002776FB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CE4" w:rsidRDefault="00214CE4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7059" w:rsidRDefault="005A705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7059" w:rsidRDefault="005A705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7059" w:rsidRDefault="005A705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7059" w:rsidRDefault="005A705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7059" w:rsidRDefault="005A7059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866DD" w:rsidRDefault="009866DD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866DD" w:rsidRDefault="009866DD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77ED7" w:rsidRDefault="00F77ED7" w:rsidP="00F77ED7">
      <w:pPr>
        <w:pStyle w:val="a6"/>
        <w:spacing w:before="2"/>
        <w:ind w:left="0" w:right="14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866DD" w:rsidRDefault="009866DD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C04D6" w:rsidRDefault="000C04D6">
      <w:pPr>
        <w:pStyle w:val="a6"/>
        <w:spacing w:before="2"/>
        <w:ind w:left="425" w:right="142"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16E9" w:rsidRDefault="000916E9" w:rsidP="008E685D">
      <w:pPr>
        <w:pStyle w:val="a6"/>
        <w:spacing w:before="2"/>
        <w:ind w:left="0" w:right="142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D13D2" w:rsidRDefault="005A7059" w:rsidP="00F77ED7">
      <w:pPr>
        <w:tabs>
          <w:tab w:val="left" w:pos="869"/>
          <w:tab w:val="left" w:pos="2624"/>
        </w:tabs>
        <w:ind w:left="-284" w:firstLine="5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9548B">
        <w:rPr>
          <w:rFonts w:ascii="Times New Roman" w:hAnsi="Times New Roman"/>
          <w:sz w:val="28"/>
          <w:szCs w:val="28"/>
          <w:lang w:val="ru-RU"/>
        </w:rPr>
        <w:t>2 Технические</w:t>
      </w:r>
      <w:r w:rsidR="00E9548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9548B">
        <w:rPr>
          <w:rFonts w:ascii="Times New Roman" w:hAnsi="Times New Roman"/>
          <w:sz w:val="28"/>
          <w:szCs w:val="28"/>
          <w:lang w:val="ru-RU"/>
        </w:rPr>
        <w:t>характеристики:</w:t>
      </w:r>
    </w:p>
    <w:p w:rsidR="00165409" w:rsidRDefault="00165409" w:rsidP="00F77ED7">
      <w:pPr>
        <w:tabs>
          <w:tab w:val="left" w:pos="869"/>
          <w:tab w:val="left" w:pos="2624"/>
        </w:tabs>
        <w:ind w:left="-709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9445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77ED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Таблица 1</w:t>
      </w:r>
    </w:p>
    <w:p w:rsidR="002D13D2" w:rsidRDefault="002D13D2" w:rsidP="00035A99">
      <w:pPr>
        <w:tabs>
          <w:tab w:val="left" w:pos="869"/>
          <w:tab w:val="left" w:pos="2624"/>
        </w:tabs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e"/>
        <w:tblW w:w="9356" w:type="dxa"/>
        <w:tblInd w:w="137" w:type="dxa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  <w:gridCol w:w="1276"/>
      </w:tblGrid>
      <w:tr w:rsidR="00261FCD" w:rsidTr="00F77ED7">
        <w:tc>
          <w:tcPr>
            <w:tcW w:w="4536" w:type="dxa"/>
          </w:tcPr>
          <w:p w:rsidR="00261FCD" w:rsidRDefault="00261FCD" w:rsidP="00261FCD">
            <w:pPr>
              <w:tabs>
                <w:tab w:val="left" w:pos="869"/>
                <w:tab w:val="left" w:pos="2624"/>
              </w:tabs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Исполнение мощностей</w:t>
            </w:r>
            <w:r w:rsidR="00282AB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82AB4" w:rsidRPr="00962C6D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261FCD" w:rsidRPr="00261FCD" w:rsidRDefault="00261FCD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261FCD" w:rsidRPr="00261FCD" w:rsidRDefault="00261FCD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261FCD" w:rsidRPr="00261FCD" w:rsidRDefault="00261FCD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</w:tcPr>
          <w:p w:rsidR="00261FCD" w:rsidRPr="00261FCD" w:rsidRDefault="00261FCD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261FCD" w:rsidTr="00F77ED7">
        <w:tc>
          <w:tcPr>
            <w:tcW w:w="4536" w:type="dxa"/>
          </w:tcPr>
          <w:p w:rsidR="00261FCD" w:rsidRPr="00431105" w:rsidRDefault="00261FCD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431105">
              <w:rPr>
                <w:rFonts w:ascii="Times New Roman" w:hAnsi="Times New Roman"/>
                <w:color w:val="auto"/>
                <w:sz w:val="28"/>
                <w:szCs w:val="28"/>
              </w:rPr>
              <w:t>Потребляемая</w:t>
            </w:r>
            <w:proofErr w:type="spellEnd"/>
            <w:r w:rsidRPr="0043110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31105">
              <w:rPr>
                <w:rFonts w:ascii="Times New Roman" w:hAnsi="Times New Roman"/>
                <w:color w:val="auto"/>
                <w:sz w:val="28"/>
                <w:szCs w:val="28"/>
              </w:rPr>
              <w:t>мощность</w:t>
            </w:r>
            <w:proofErr w:type="spellEnd"/>
            <w:r w:rsidRPr="0043110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31105">
              <w:rPr>
                <w:rFonts w:ascii="Times New Roman" w:hAnsi="Times New Roman"/>
                <w:color w:val="auto"/>
                <w:sz w:val="28"/>
                <w:szCs w:val="28"/>
                <w:lang w:eastAsia="ar-SA"/>
              </w:rPr>
              <w:t>(±5%)</w:t>
            </w:r>
            <w:r w:rsidRPr="0043110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43110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1105">
              <w:rPr>
                <w:rFonts w:ascii="Times New Roman" w:hAnsi="Times New Roman"/>
                <w:color w:val="auto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276" w:type="dxa"/>
          </w:tcPr>
          <w:p w:rsidR="00261FCD" w:rsidRPr="00431105" w:rsidRDefault="00431105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3110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9,5</w:t>
            </w:r>
          </w:p>
        </w:tc>
        <w:tc>
          <w:tcPr>
            <w:tcW w:w="1134" w:type="dxa"/>
          </w:tcPr>
          <w:p w:rsidR="00261FCD" w:rsidRPr="00431105" w:rsidRDefault="00431105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3110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</w:tcPr>
          <w:p w:rsidR="00261FCD" w:rsidRPr="00431105" w:rsidRDefault="00431105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3110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28,5</w:t>
            </w:r>
          </w:p>
        </w:tc>
        <w:tc>
          <w:tcPr>
            <w:tcW w:w="1276" w:type="dxa"/>
          </w:tcPr>
          <w:p w:rsidR="00261FCD" w:rsidRPr="00431105" w:rsidRDefault="00431105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3110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38</w:t>
            </w:r>
          </w:p>
        </w:tc>
      </w:tr>
      <w:tr w:rsidR="00940787" w:rsidRPr="00A64378" w:rsidTr="00F77ED7">
        <w:tc>
          <w:tcPr>
            <w:tcW w:w="4536" w:type="dxa"/>
          </w:tcPr>
          <w:p w:rsidR="00940787" w:rsidRDefault="00940787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Диапазон напряжения, В </w:t>
            </w:r>
          </w:p>
          <w:p w:rsidR="001001E5" w:rsidRDefault="001001E5" w:rsidP="00F77ED7">
            <w:pPr>
              <w:tabs>
                <w:tab w:val="left" w:pos="869"/>
                <w:tab w:val="left" w:pos="2624"/>
              </w:tabs>
              <w:ind w:left="29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Без БАП</w:t>
            </w:r>
          </w:p>
          <w:p w:rsidR="001001E5" w:rsidRPr="001001E5" w:rsidRDefault="001001E5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С БАП</w:t>
            </w:r>
          </w:p>
        </w:tc>
        <w:tc>
          <w:tcPr>
            <w:tcW w:w="4820" w:type="dxa"/>
            <w:gridSpan w:val="4"/>
          </w:tcPr>
          <w:p w:rsidR="001001E5" w:rsidRDefault="001001E5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0787" w:rsidRPr="007A415A" w:rsidRDefault="00A64378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74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220</w:t>
            </w:r>
            <w:r w:rsidR="00940787" w:rsidRPr="0049574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940787" w:rsidRPr="00C400BA" w:rsidTr="00F77ED7">
        <w:tc>
          <w:tcPr>
            <w:tcW w:w="4536" w:type="dxa"/>
          </w:tcPr>
          <w:p w:rsidR="00940787" w:rsidRPr="00C400BA" w:rsidRDefault="00940787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Частота напряжения питания, Гц</w:t>
            </w:r>
          </w:p>
        </w:tc>
        <w:tc>
          <w:tcPr>
            <w:tcW w:w="4820" w:type="dxa"/>
            <w:gridSpan w:val="4"/>
          </w:tcPr>
          <w:p w:rsidR="00940787" w:rsidRPr="00C400BA" w:rsidRDefault="00940787" w:rsidP="00261FCD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0B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A369F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40787" w:rsidRPr="00C400BA" w:rsidTr="00F77ED7">
        <w:tc>
          <w:tcPr>
            <w:tcW w:w="4536" w:type="dxa"/>
          </w:tcPr>
          <w:p w:rsidR="00940787" w:rsidRPr="00C400BA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7830">
              <w:rPr>
                <w:rFonts w:ascii="Times New Roman" w:hAnsi="Times New Roman"/>
                <w:color w:val="auto"/>
                <w:sz w:val="28"/>
                <w:szCs w:val="28"/>
                <w:lang w:val="ru-RU" w:eastAsia="ar-SA"/>
              </w:rPr>
              <w:t>Коэффициент мощности</w:t>
            </w:r>
            <w:r w:rsidR="00A369FF">
              <w:rPr>
                <w:rFonts w:ascii="Times New Roman" w:hAnsi="Times New Roman"/>
                <w:color w:val="auto"/>
                <w:sz w:val="28"/>
                <w:szCs w:val="28"/>
                <w:lang w:val="ru-RU" w:eastAsia="ar-SA"/>
              </w:rPr>
              <w:t>, не менее</w:t>
            </w:r>
          </w:p>
        </w:tc>
        <w:tc>
          <w:tcPr>
            <w:tcW w:w="4820" w:type="dxa"/>
            <w:gridSpan w:val="4"/>
          </w:tcPr>
          <w:p w:rsidR="00940787" w:rsidRPr="00C400BA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7830">
              <w:rPr>
                <w:rFonts w:ascii="Times New Roman" w:hAnsi="Times New Roman"/>
                <w:color w:val="auto"/>
                <w:sz w:val="28"/>
                <w:szCs w:val="28"/>
                <w:lang w:val="ru-RU" w:eastAsia="ar-SA"/>
              </w:rPr>
              <w:t>0,9</w:t>
            </w:r>
          </w:p>
        </w:tc>
      </w:tr>
      <w:tr w:rsidR="00940787" w:rsidRPr="00A95D25" w:rsidTr="00F77ED7">
        <w:tc>
          <w:tcPr>
            <w:tcW w:w="4536" w:type="dxa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261FCD">
              <w:rPr>
                <w:rFonts w:ascii="Times New Roman" w:hAnsi="Times New Roman"/>
                <w:sz w:val="28"/>
                <w:szCs w:val="28"/>
                <w:lang w:val="ru-RU"/>
              </w:rPr>
              <w:t>Диапазон температур окружающей среды при эксплуатации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91A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ºС</w:t>
            </w:r>
          </w:p>
          <w:p w:rsidR="001001E5" w:rsidRDefault="001001E5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 БАП</w:t>
            </w:r>
          </w:p>
          <w:p w:rsidR="001001E5" w:rsidRPr="00261FCD" w:rsidRDefault="001001E5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БАП</w:t>
            </w:r>
          </w:p>
        </w:tc>
        <w:tc>
          <w:tcPr>
            <w:tcW w:w="4820" w:type="dxa"/>
            <w:gridSpan w:val="4"/>
          </w:tcPr>
          <w:p w:rsidR="001001E5" w:rsidRDefault="001001E5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1001E5" w:rsidRDefault="001001E5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91A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– 60ºС до +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60</w:t>
            </w:r>
            <w:r w:rsidRPr="00391A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ºС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940787" w:rsidRPr="007B3CC1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B3CC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+5ºС до + 40ºС </w:t>
            </w:r>
          </w:p>
          <w:p w:rsidR="00940787" w:rsidRPr="00261FCD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40787" w:rsidRPr="00261FCD" w:rsidTr="00F77ED7">
        <w:tc>
          <w:tcPr>
            <w:tcW w:w="4536" w:type="dxa"/>
          </w:tcPr>
          <w:p w:rsidR="001D69A4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Категория размещения по</w:t>
            </w:r>
          </w:p>
          <w:p w:rsidR="00940787" w:rsidRPr="00261FCD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ГОСТ 15150-69</w:t>
            </w:r>
          </w:p>
        </w:tc>
        <w:tc>
          <w:tcPr>
            <w:tcW w:w="4820" w:type="dxa"/>
            <w:gridSpan w:val="4"/>
          </w:tcPr>
          <w:p w:rsidR="00940787" w:rsidRPr="00261FCD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40787" w:rsidTr="00F77ED7">
        <w:tc>
          <w:tcPr>
            <w:tcW w:w="4536" w:type="dxa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Степень защиты оболочки по </w:t>
            </w:r>
          </w:p>
          <w:p w:rsidR="00940787" w:rsidRPr="007F181E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ГОСТ </w:t>
            </w:r>
            <w:r w:rsidRPr="007F181E">
              <w:rPr>
                <w:rFonts w:ascii="Times New Roman" w:hAnsi="Times New Roman"/>
                <w:sz w:val="28"/>
                <w:szCs w:val="28"/>
                <w:lang w:val="ru-RU"/>
              </w:rPr>
              <w:t>14254-2015</w:t>
            </w:r>
            <w:r w:rsidRPr="007F181E">
              <w:rPr>
                <w:lang w:val="ru-RU"/>
              </w:rPr>
              <w:t xml:space="preserve">          </w:t>
            </w:r>
          </w:p>
        </w:tc>
        <w:tc>
          <w:tcPr>
            <w:tcW w:w="4820" w:type="dxa"/>
            <w:gridSpan w:val="4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IP66/IP67</w:t>
            </w:r>
          </w:p>
        </w:tc>
      </w:tr>
      <w:tr w:rsidR="00940787" w:rsidTr="00F77ED7">
        <w:tc>
          <w:tcPr>
            <w:tcW w:w="4536" w:type="dxa"/>
          </w:tcPr>
          <w:p w:rsidR="00940787" w:rsidRPr="007F181E" w:rsidRDefault="00940787" w:rsidP="009407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181E">
              <w:rPr>
                <w:rFonts w:ascii="Times New Roman" w:hAnsi="Times New Roman"/>
                <w:sz w:val="28"/>
                <w:szCs w:val="28"/>
                <w:lang w:val="ru-RU"/>
              </w:rPr>
              <w:t>Класс электротехнических изделий по способу</w:t>
            </w:r>
          </w:p>
          <w:p w:rsidR="00940787" w:rsidRPr="007F181E" w:rsidRDefault="00940787" w:rsidP="009407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181E">
              <w:rPr>
                <w:rFonts w:ascii="Times New Roman" w:hAnsi="Times New Roman"/>
                <w:sz w:val="28"/>
                <w:szCs w:val="28"/>
                <w:lang w:val="ru-RU"/>
              </w:rPr>
              <w:t>защиты человека от поражения электрическим</w:t>
            </w:r>
          </w:p>
          <w:p w:rsidR="00940787" w:rsidRPr="00294452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1E">
              <w:rPr>
                <w:rFonts w:ascii="Times New Roman" w:hAnsi="Times New Roman"/>
                <w:sz w:val="28"/>
                <w:szCs w:val="28"/>
              </w:rPr>
              <w:t>током</w:t>
            </w:r>
            <w:proofErr w:type="spellEnd"/>
            <w:r w:rsidRPr="007F1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181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7F181E">
              <w:rPr>
                <w:rFonts w:ascii="Times New Roman" w:hAnsi="Times New Roman"/>
                <w:sz w:val="28"/>
                <w:szCs w:val="28"/>
              </w:rPr>
              <w:t xml:space="preserve"> ГОСТ 12.2.007.0-75</w:t>
            </w:r>
            <w:r w:rsidRPr="0026320A">
              <w:t xml:space="preserve"> </w:t>
            </w:r>
            <w:r>
              <w:t xml:space="preserve">   </w:t>
            </w:r>
          </w:p>
        </w:tc>
        <w:tc>
          <w:tcPr>
            <w:tcW w:w="4820" w:type="dxa"/>
            <w:gridSpan w:val="4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</w:tr>
      <w:tr w:rsidR="00940787" w:rsidTr="00F77ED7">
        <w:tc>
          <w:tcPr>
            <w:tcW w:w="4536" w:type="dxa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Ресурс работы, ч</w:t>
            </w:r>
          </w:p>
        </w:tc>
        <w:tc>
          <w:tcPr>
            <w:tcW w:w="4820" w:type="dxa"/>
            <w:gridSpan w:val="4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&gt;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100 000</w:t>
            </w:r>
          </w:p>
        </w:tc>
      </w:tr>
      <w:tr w:rsidR="00940787" w:rsidTr="00F77ED7">
        <w:tc>
          <w:tcPr>
            <w:tcW w:w="4536" w:type="dxa"/>
            <w:vAlign w:val="center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820" w:type="dxa"/>
            <w:gridSpan w:val="4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392A70B" wp14:editId="2C1F0C7E">
                  <wp:extent cx="190500" cy="190500"/>
                  <wp:effectExtent l="0" t="0" r="0" b="0"/>
                  <wp:docPr id="5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4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787" w:rsidTr="00F77ED7">
        <w:tc>
          <w:tcPr>
            <w:tcW w:w="4536" w:type="dxa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Угол излучения, градус</w:t>
            </w:r>
          </w:p>
        </w:tc>
        <w:tc>
          <w:tcPr>
            <w:tcW w:w="4820" w:type="dxa"/>
            <w:gridSpan w:val="4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</w:t>
            </w:r>
            <w:r w:rsidR="00A369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</w:t>
            </w:r>
          </w:p>
        </w:tc>
      </w:tr>
      <w:tr w:rsidR="00940787" w:rsidTr="00F77ED7">
        <w:tc>
          <w:tcPr>
            <w:tcW w:w="4536" w:type="dxa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Марка светодиода</w:t>
            </w:r>
          </w:p>
        </w:tc>
        <w:tc>
          <w:tcPr>
            <w:tcW w:w="4820" w:type="dxa"/>
            <w:gridSpan w:val="4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SAMSUNG</w:t>
            </w:r>
          </w:p>
        </w:tc>
      </w:tr>
      <w:tr w:rsidR="00940787" w:rsidTr="00F77ED7">
        <w:tc>
          <w:tcPr>
            <w:tcW w:w="4536" w:type="dxa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Индекс цветопередачи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CRI</w:t>
            </w:r>
          </w:p>
        </w:tc>
        <w:tc>
          <w:tcPr>
            <w:tcW w:w="4820" w:type="dxa"/>
            <w:gridSpan w:val="4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&gt;</w:t>
            </w:r>
            <w:r w:rsidR="00A369FF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940787" w:rsidTr="00F77ED7">
        <w:tc>
          <w:tcPr>
            <w:tcW w:w="4536" w:type="dxa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</w:t>
            </w:r>
            <w:proofErr w:type="gramEnd"/>
          </w:p>
        </w:tc>
        <w:tc>
          <w:tcPr>
            <w:tcW w:w="4820" w:type="dxa"/>
            <w:gridSpan w:val="4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 w:rsidRPr="007B3CC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5000, (4000)</w:t>
            </w:r>
          </w:p>
        </w:tc>
      </w:tr>
      <w:tr w:rsidR="00940787" w:rsidTr="00F77ED7">
        <w:tc>
          <w:tcPr>
            <w:tcW w:w="4536" w:type="dxa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Коэффициент пульсации светового потока,</w:t>
            </w:r>
            <w:r w:rsidR="00A369FF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%</w:t>
            </w:r>
          </w:p>
        </w:tc>
        <w:tc>
          <w:tcPr>
            <w:tcW w:w="4820" w:type="dxa"/>
            <w:gridSpan w:val="4"/>
          </w:tcPr>
          <w:p w:rsidR="00940787" w:rsidRDefault="00940787" w:rsidP="00940787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&lt;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</w:tc>
      </w:tr>
    </w:tbl>
    <w:p w:rsidR="00294452" w:rsidRDefault="00294452"/>
    <w:p w:rsidR="00287B43" w:rsidRDefault="00287B43"/>
    <w:p w:rsidR="00287B43" w:rsidRDefault="00287B43"/>
    <w:p w:rsidR="00294452" w:rsidRDefault="00294452"/>
    <w:p w:rsidR="00294452" w:rsidRDefault="00294452"/>
    <w:p w:rsidR="00294452" w:rsidRDefault="00294452"/>
    <w:p w:rsidR="00294452" w:rsidRDefault="00294452"/>
    <w:p w:rsidR="00294452" w:rsidRDefault="00294452"/>
    <w:p w:rsidR="00294452" w:rsidRDefault="00294452"/>
    <w:p w:rsidR="00294452" w:rsidRDefault="00294452"/>
    <w:p w:rsidR="00294452" w:rsidRDefault="00294452"/>
    <w:p w:rsidR="00294452" w:rsidRDefault="00294452"/>
    <w:p w:rsidR="00287B43" w:rsidRPr="00294452" w:rsidRDefault="00294452">
      <w:pPr>
        <w:rPr>
          <w:rFonts w:ascii="Times New Roman" w:hAnsi="Times New Roman"/>
          <w:sz w:val="28"/>
          <w:szCs w:val="28"/>
          <w:lang w:val="ru-RU"/>
        </w:rPr>
      </w:pPr>
      <w:r w:rsidRPr="00294452">
        <w:rPr>
          <w:rFonts w:ascii="Times New Roman" w:hAnsi="Times New Roman"/>
          <w:sz w:val="28"/>
          <w:szCs w:val="28"/>
          <w:lang w:val="ru-RU"/>
        </w:rPr>
        <w:t xml:space="preserve"> Окончание таблицы 1</w:t>
      </w:r>
    </w:p>
    <w:tbl>
      <w:tblPr>
        <w:tblStyle w:val="ae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1701"/>
        <w:gridCol w:w="1399"/>
        <w:gridCol w:w="1200"/>
        <w:gridCol w:w="1252"/>
        <w:gridCol w:w="1110"/>
      </w:tblGrid>
      <w:tr w:rsidR="00287B43" w:rsidTr="00011C9A">
        <w:tc>
          <w:tcPr>
            <w:tcW w:w="4536" w:type="dxa"/>
            <w:gridSpan w:val="2"/>
          </w:tcPr>
          <w:p w:rsidR="00287B43" w:rsidRDefault="00287B43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мощностей </w:t>
            </w:r>
          </w:p>
        </w:tc>
        <w:tc>
          <w:tcPr>
            <w:tcW w:w="1399" w:type="dxa"/>
          </w:tcPr>
          <w:p w:rsidR="00287B43" w:rsidRDefault="00287B43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00" w:type="dxa"/>
          </w:tcPr>
          <w:p w:rsidR="00287B43" w:rsidRDefault="00287B43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52" w:type="dxa"/>
          </w:tcPr>
          <w:p w:rsidR="00287B43" w:rsidRDefault="00287B43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10" w:type="dxa"/>
          </w:tcPr>
          <w:p w:rsidR="00287B43" w:rsidRDefault="00287B43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294452" w:rsidTr="00011C9A">
        <w:tc>
          <w:tcPr>
            <w:tcW w:w="2835" w:type="dxa"/>
            <w:vMerge w:val="restart"/>
          </w:tcPr>
          <w:p w:rsid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Световой поток, Лм</w:t>
            </w:r>
          </w:p>
        </w:tc>
        <w:tc>
          <w:tcPr>
            <w:tcW w:w="1701" w:type="dxa"/>
          </w:tcPr>
          <w:p w:rsidR="00294452" w:rsidRP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 Лм/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spellEnd"/>
          </w:p>
        </w:tc>
        <w:tc>
          <w:tcPr>
            <w:tcW w:w="1399" w:type="dxa"/>
          </w:tcPr>
          <w:p w:rsidR="00294452" w:rsidRPr="00261FCD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00" w:type="dxa"/>
          </w:tcPr>
          <w:p w:rsidR="00294452" w:rsidRPr="00261FCD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2" w:type="dxa"/>
          </w:tcPr>
          <w:p w:rsidR="00294452" w:rsidRPr="00261FCD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0" w:type="dxa"/>
          </w:tcPr>
          <w:p w:rsidR="00294452" w:rsidRPr="00261FCD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4000</w:t>
            </w:r>
          </w:p>
        </w:tc>
      </w:tr>
      <w:tr w:rsidR="00294452" w:rsidTr="00011C9A">
        <w:tc>
          <w:tcPr>
            <w:tcW w:w="2835" w:type="dxa"/>
            <w:vMerge/>
          </w:tcPr>
          <w:p w:rsidR="00294452" w:rsidRPr="00940787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4452" w:rsidRPr="00940787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 Лм/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spellEnd"/>
          </w:p>
        </w:tc>
        <w:tc>
          <w:tcPr>
            <w:tcW w:w="1399" w:type="dxa"/>
          </w:tcPr>
          <w:p w:rsidR="00294452" w:rsidRPr="00261FCD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00" w:type="dxa"/>
          </w:tcPr>
          <w:p w:rsidR="00294452" w:rsidRPr="00261FCD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2" w:type="dxa"/>
          </w:tcPr>
          <w:p w:rsidR="00294452" w:rsidRPr="00261FCD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3300</w:t>
            </w:r>
          </w:p>
        </w:tc>
        <w:tc>
          <w:tcPr>
            <w:tcW w:w="1110" w:type="dxa"/>
          </w:tcPr>
          <w:p w:rsidR="00294452" w:rsidRPr="00261FCD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294452" w:rsidTr="00011C9A">
        <w:tc>
          <w:tcPr>
            <w:tcW w:w="2835" w:type="dxa"/>
            <w:vMerge/>
          </w:tcPr>
          <w:p w:rsid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452" w:rsidRP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 Лм/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spellEnd"/>
          </w:p>
        </w:tc>
        <w:tc>
          <w:tcPr>
            <w:tcW w:w="1399" w:type="dxa"/>
          </w:tcPr>
          <w:p w:rsidR="00294452" w:rsidRPr="00261FCD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00" w:type="dxa"/>
          </w:tcPr>
          <w:p w:rsidR="00294452" w:rsidRPr="00261FCD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2400</w:t>
            </w:r>
          </w:p>
        </w:tc>
        <w:tc>
          <w:tcPr>
            <w:tcW w:w="1252" w:type="dxa"/>
          </w:tcPr>
          <w:p w:rsidR="00294452" w:rsidRPr="00261FCD" w:rsidRDefault="001001E5" w:rsidP="001001E5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0" w:type="dxa"/>
          </w:tcPr>
          <w:p w:rsidR="00294452" w:rsidRPr="00261FCD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294452" w:rsidTr="00011C9A">
        <w:tc>
          <w:tcPr>
            <w:tcW w:w="2835" w:type="dxa"/>
            <w:vMerge/>
          </w:tcPr>
          <w:p w:rsid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452" w:rsidRP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 Лм/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spellEnd"/>
          </w:p>
        </w:tc>
        <w:tc>
          <w:tcPr>
            <w:tcW w:w="1399" w:type="dxa"/>
          </w:tcPr>
          <w:p w:rsidR="00294452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1300</w:t>
            </w:r>
          </w:p>
        </w:tc>
        <w:tc>
          <w:tcPr>
            <w:tcW w:w="1200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2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0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294452" w:rsidTr="00011C9A">
        <w:tc>
          <w:tcPr>
            <w:tcW w:w="2835" w:type="dxa"/>
            <w:vMerge/>
          </w:tcPr>
          <w:p w:rsid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452" w:rsidRP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 Лм/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spellEnd"/>
          </w:p>
        </w:tc>
        <w:tc>
          <w:tcPr>
            <w:tcW w:w="1399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00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2" w:type="dxa"/>
          </w:tcPr>
          <w:p w:rsidR="00294452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4200</w:t>
            </w:r>
          </w:p>
        </w:tc>
        <w:tc>
          <w:tcPr>
            <w:tcW w:w="1110" w:type="dxa"/>
          </w:tcPr>
          <w:p w:rsidR="00294452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5600</w:t>
            </w:r>
          </w:p>
        </w:tc>
      </w:tr>
      <w:tr w:rsidR="00294452" w:rsidTr="00011C9A">
        <w:tc>
          <w:tcPr>
            <w:tcW w:w="2835" w:type="dxa"/>
            <w:vMerge/>
          </w:tcPr>
          <w:p w:rsid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452" w:rsidRP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 Лм/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spellEnd"/>
          </w:p>
        </w:tc>
        <w:tc>
          <w:tcPr>
            <w:tcW w:w="1399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00" w:type="dxa"/>
          </w:tcPr>
          <w:p w:rsidR="00294452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3000</w:t>
            </w:r>
          </w:p>
        </w:tc>
        <w:tc>
          <w:tcPr>
            <w:tcW w:w="1252" w:type="dxa"/>
          </w:tcPr>
          <w:p w:rsidR="00294452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4500</w:t>
            </w:r>
          </w:p>
        </w:tc>
        <w:tc>
          <w:tcPr>
            <w:tcW w:w="1110" w:type="dxa"/>
          </w:tcPr>
          <w:p w:rsidR="00294452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6000</w:t>
            </w:r>
          </w:p>
        </w:tc>
      </w:tr>
      <w:tr w:rsidR="00294452" w:rsidTr="00011C9A">
        <w:tc>
          <w:tcPr>
            <w:tcW w:w="2835" w:type="dxa"/>
            <w:vMerge/>
          </w:tcPr>
          <w:p w:rsid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452" w:rsidRP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 Лм/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spellEnd"/>
          </w:p>
        </w:tc>
        <w:tc>
          <w:tcPr>
            <w:tcW w:w="1399" w:type="dxa"/>
          </w:tcPr>
          <w:p w:rsidR="00294452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</w:p>
        </w:tc>
        <w:tc>
          <w:tcPr>
            <w:tcW w:w="1200" w:type="dxa"/>
          </w:tcPr>
          <w:p w:rsidR="00294452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3200</w:t>
            </w:r>
          </w:p>
        </w:tc>
        <w:tc>
          <w:tcPr>
            <w:tcW w:w="1252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0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294452" w:rsidTr="00011C9A">
        <w:tc>
          <w:tcPr>
            <w:tcW w:w="2835" w:type="dxa"/>
            <w:vMerge/>
          </w:tcPr>
          <w:p w:rsid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452" w:rsidRPr="00294452" w:rsidRDefault="00294452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 Лм/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spellEnd"/>
          </w:p>
        </w:tc>
        <w:tc>
          <w:tcPr>
            <w:tcW w:w="1399" w:type="dxa"/>
          </w:tcPr>
          <w:p w:rsidR="00294452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1700</w:t>
            </w:r>
          </w:p>
        </w:tc>
        <w:tc>
          <w:tcPr>
            <w:tcW w:w="1200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2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0" w:type="dxa"/>
          </w:tcPr>
          <w:p w:rsidR="00294452" w:rsidRDefault="001001E5" w:rsidP="001001E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1001E5" w:rsidRPr="00A95D25" w:rsidTr="00011C9A">
        <w:tc>
          <w:tcPr>
            <w:tcW w:w="4536" w:type="dxa"/>
            <w:gridSpan w:val="2"/>
          </w:tcPr>
          <w:p w:rsidR="001001E5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Маркировка</w:t>
            </w:r>
            <w:proofErr w:type="spellEnd"/>
            <w:r w:rsidRPr="00D24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sz w:val="28"/>
                <w:szCs w:val="28"/>
              </w:rPr>
              <w:t>взрывозащиты</w:t>
            </w:r>
            <w:proofErr w:type="spellEnd"/>
          </w:p>
        </w:tc>
        <w:tc>
          <w:tcPr>
            <w:tcW w:w="4961" w:type="dxa"/>
            <w:gridSpan w:val="4"/>
          </w:tcPr>
          <w:p w:rsidR="001001E5" w:rsidRPr="00011C9A" w:rsidRDefault="001001E5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1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6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Gb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/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8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5</w:t>
            </w:r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ºС 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r w:rsidR="00011C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или</w:t>
            </w:r>
          </w:p>
          <w:p w:rsidR="00011C9A" w:rsidRPr="00011C9A" w:rsidRDefault="00011C9A" w:rsidP="00287B43">
            <w:pPr>
              <w:tabs>
                <w:tab w:val="left" w:pos="869"/>
                <w:tab w:val="left" w:pos="2624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1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db</w:t>
            </w:r>
            <w:proofErr w:type="spellEnd"/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6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Gb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Х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/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Ex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tb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IIIC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Pr="00D248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8</w:t>
            </w:r>
            <w:r w:rsidRPr="00DE79EE">
              <w:rPr>
                <w:rFonts w:ascii="Times New Roman" w:hAnsi="Times New Roman"/>
                <w:color w:val="000000"/>
                <w:sz w:val="26"/>
                <w:szCs w:val="26"/>
                <w:lang w:val="ru-RU" w:eastAsia="ar-SA"/>
              </w:rPr>
              <w:t>5</w:t>
            </w:r>
            <w:r w:rsidRPr="00DE79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ºС </w:t>
            </w:r>
            <w:r w:rsidRPr="00D248F7">
              <w:rPr>
                <w:rFonts w:ascii="Times New Roman" w:hAnsi="Times New Roman"/>
                <w:sz w:val="26"/>
                <w:szCs w:val="26"/>
              </w:rPr>
              <w:t>Db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Х</w:t>
            </w:r>
          </w:p>
        </w:tc>
      </w:tr>
    </w:tbl>
    <w:p w:rsidR="00976D6A" w:rsidRDefault="00976D6A" w:rsidP="007F181E">
      <w:pPr>
        <w:spacing w:line="360" w:lineRule="auto"/>
        <w:ind w:right="-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D6A" w:rsidRPr="00976D6A" w:rsidRDefault="00976D6A" w:rsidP="00F77ED7">
      <w:pPr>
        <w:spacing w:line="360" w:lineRule="auto"/>
        <w:ind w:right="-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6D6A">
        <w:rPr>
          <w:rFonts w:ascii="Times New Roman" w:hAnsi="Times New Roman"/>
          <w:sz w:val="28"/>
          <w:szCs w:val="28"/>
          <w:lang w:val="ru-RU"/>
        </w:rPr>
        <w:t xml:space="preserve">Светильник может работать в аварийном и обычном режиме: </w:t>
      </w:r>
    </w:p>
    <w:p w:rsidR="00976D6A" w:rsidRPr="00976D6A" w:rsidRDefault="00976D6A" w:rsidP="00F77ED7">
      <w:pPr>
        <w:spacing w:line="360" w:lineRule="auto"/>
        <w:ind w:right="-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6D6A">
        <w:rPr>
          <w:rFonts w:ascii="Times New Roman" w:hAnsi="Times New Roman"/>
          <w:sz w:val="28"/>
          <w:szCs w:val="28"/>
          <w:lang w:val="ru-RU"/>
        </w:rPr>
        <w:t>- обычный режим — подключено питание, горит светодиодный модуль;</w:t>
      </w:r>
    </w:p>
    <w:p w:rsidR="002D13D2" w:rsidRPr="00D9020E" w:rsidRDefault="00976D6A" w:rsidP="00F77ED7">
      <w:pPr>
        <w:tabs>
          <w:tab w:val="left" w:pos="869"/>
          <w:tab w:val="left" w:pos="2624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76D6A">
        <w:rPr>
          <w:rFonts w:ascii="Times New Roman" w:hAnsi="Times New Roman"/>
          <w:sz w:val="28"/>
          <w:szCs w:val="28"/>
          <w:lang w:val="ru-RU"/>
        </w:rPr>
        <w:t xml:space="preserve">- аварийный режим — питание отключено, горит светодиодный модуль </w:t>
      </w:r>
      <w:r w:rsidRPr="00D9020E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</w:t>
      </w:r>
      <w:r w:rsidR="00076FE4" w:rsidRPr="00D9020E">
        <w:rPr>
          <w:rFonts w:ascii="Times New Roman" w:hAnsi="Times New Roman"/>
          <w:color w:val="auto"/>
          <w:sz w:val="28"/>
          <w:szCs w:val="28"/>
          <w:lang w:val="ru-RU"/>
        </w:rPr>
        <w:t>одного</w:t>
      </w:r>
      <w:r w:rsidRPr="00D9020E">
        <w:rPr>
          <w:rFonts w:ascii="Times New Roman" w:hAnsi="Times New Roman"/>
          <w:color w:val="auto"/>
          <w:sz w:val="28"/>
          <w:szCs w:val="28"/>
          <w:lang w:val="ru-RU"/>
        </w:rPr>
        <w:t xml:space="preserve"> час</w:t>
      </w:r>
      <w:r w:rsidR="00076FE4" w:rsidRPr="00D9020E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7F181E" w:rsidRPr="00D9020E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F181E" w:rsidRPr="007F181E" w:rsidRDefault="007F181E" w:rsidP="00F77E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181E">
        <w:rPr>
          <w:rFonts w:ascii="Times New Roman" w:hAnsi="Times New Roman"/>
          <w:sz w:val="28"/>
          <w:szCs w:val="28"/>
          <w:lang w:val="ru-RU"/>
        </w:rPr>
        <w:t xml:space="preserve">Соответствует требованиям ТС ТР 012/2011,  </w:t>
      </w:r>
    </w:p>
    <w:p w:rsidR="007F181E" w:rsidRDefault="007F181E" w:rsidP="00F77E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F181E">
        <w:rPr>
          <w:rFonts w:ascii="Times New Roman" w:hAnsi="Times New Roman"/>
          <w:sz w:val="28"/>
          <w:szCs w:val="28"/>
          <w:lang w:val="ru-RU"/>
        </w:rPr>
        <w:t xml:space="preserve">ГОСТ </w:t>
      </w:r>
      <w:r w:rsidRPr="007F181E">
        <w:rPr>
          <w:rFonts w:ascii="Times New Roman" w:hAnsi="Times New Roman"/>
          <w:sz w:val="28"/>
          <w:szCs w:val="28"/>
        </w:rPr>
        <w:t>IEC</w:t>
      </w:r>
      <w:r w:rsidRPr="007F181E">
        <w:rPr>
          <w:rFonts w:ascii="Times New Roman" w:hAnsi="Times New Roman"/>
          <w:sz w:val="28"/>
          <w:szCs w:val="28"/>
          <w:lang w:val="ru-RU"/>
        </w:rPr>
        <w:t xml:space="preserve"> 60079-1-2013, ГОСТ 31610.0-2014(</w:t>
      </w:r>
      <w:r w:rsidRPr="007F181E">
        <w:rPr>
          <w:rFonts w:ascii="Times New Roman" w:hAnsi="Times New Roman"/>
          <w:sz w:val="28"/>
          <w:szCs w:val="28"/>
        </w:rPr>
        <w:t>IEC</w:t>
      </w:r>
      <w:r w:rsidRPr="007F181E">
        <w:rPr>
          <w:rFonts w:ascii="Times New Roman" w:hAnsi="Times New Roman"/>
          <w:sz w:val="28"/>
          <w:szCs w:val="28"/>
          <w:lang w:val="ru-RU"/>
        </w:rPr>
        <w:t xml:space="preserve">60079-0:2011), </w:t>
      </w:r>
    </w:p>
    <w:p w:rsidR="007F181E" w:rsidRPr="007F181E" w:rsidRDefault="007F181E" w:rsidP="00F77E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F181E">
        <w:rPr>
          <w:rFonts w:ascii="Times New Roman" w:hAnsi="Times New Roman"/>
          <w:sz w:val="28"/>
          <w:szCs w:val="28"/>
          <w:lang w:val="ru-RU"/>
        </w:rPr>
        <w:t xml:space="preserve">ГОСТ </w:t>
      </w:r>
      <w:r w:rsidRPr="007F181E">
        <w:rPr>
          <w:rFonts w:ascii="Times New Roman" w:hAnsi="Times New Roman"/>
          <w:sz w:val="28"/>
          <w:szCs w:val="28"/>
        </w:rPr>
        <w:t>IEC</w:t>
      </w:r>
      <w:r w:rsidRPr="007F181E">
        <w:rPr>
          <w:rFonts w:ascii="Times New Roman" w:hAnsi="Times New Roman"/>
          <w:sz w:val="28"/>
          <w:szCs w:val="28"/>
          <w:lang w:val="ru-RU"/>
        </w:rPr>
        <w:t xml:space="preserve"> 60079-31-2013.</w:t>
      </w:r>
    </w:p>
    <w:p w:rsidR="007F181E" w:rsidRDefault="007F181E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Default="00F2372B" w:rsidP="00976D6A">
      <w:pPr>
        <w:tabs>
          <w:tab w:val="left" w:pos="869"/>
          <w:tab w:val="left" w:pos="2624"/>
        </w:tabs>
        <w:spacing w:line="360" w:lineRule="auto"/>
        <w:ind w:left="-284" w:firstLine="284"/>
        <w:rPr>
          <w:rFonts w:ascii="Times New Roman" w:hAnsi="Times New Roman"/>
          <w:sz w:val="28"/>
          <w:szCs w:val="28"/>
          <w:lang w:val="ru-RU"/>
        </w:rPr>
      </w:pPr>
    </w:p>
    <w:p w:rsidR="00F2372B" w:rsidRPr="00976D6A" w:rsidRDefault="00F2372B" w:rsidP="000E4CCA">
      <w:pPr>
        <w:tabs>
          <w:tab w:val="left" w:pos="869"/>
          <w:tab w:val="left" w:pos="2624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40D83" w:rsidRPr="00976D6A" w:rsidRDefault="00440D83" w:rsidP="000C04D6">
      <w:pPr>
        <w:tabs>
          <w:tab w:val="left" w:pos="869"/>
          <w:tab w:val="left" w:pos="2624"/>
        </w:tabs>
        <w:rPr>
          <w:rFonts w:ascii="Times New Roman" w:hAnsi="Times New Roman"/>
          <w:sz w:val="28"/>
          <w:szCs w:val="28"/>
          <w:lang w:val="ru-RU"/>
        </w:rPr>
      </w:pPr>
    </w:p>
    <w:p w:rsidR="00214CE4" w:rsidRDefault="00E9548B" w:rsidP="007A54F5">
      <w:pPr>
        <w:spacing w:before="67" w:line="360" w:lineRule="auto"/>
        <w:ind w:left="709" w:right="1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Расшифровка маркировки светильника</w:t>
      </w:r>
      <w:r w:rsidR="00EA0922">
        <w:rPr>
          <w:rFonts w:ascii="Times New Roman" w:hAnsi="Times New Roman"/>
          <w:sz w:val="28"/>
          <w:szCs w:val="28"/>
          <w:lang w:val="ru-RU"/>
        </w:rPr>
        <w:t xml:space="preserve"> (пример)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94F7C" w:rsidRDefault="00A94F7C" w:rsidP="007A54F5">
      <w:pPr>
        <w:spacing w:before="67" w:line="360" w:lineRule="auto"/>
        <w:ind w:left="709" w:right="113"/>
        <w:rPr>
          <w:rFonts w:ascii="Times New Roman" w:hAnsi="Times New Roman"/>
          <w:sz w:val="28"/>
          <w:szCs w:val="28"/>
          <w:lang w:val="ru-RU"/>
        </w:rPr>
      </w:pPr>
    </w:p>
    <w:p w:rsidR="00214CE4" w:rsidRDefault="00DD688D" w:rsidP="00602421">
      <w:pPr>
        <w:spacing w:before="67" w:line="360" w:lineRule="auto"/>
        <w:ind w:right="113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B894D22" wp14:editId="4B5773A4">
            <wp:extent cx="6120765" cy="26060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ркировка ДСП-82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3B" w:rsidRDefault="009D3B3B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7F181E" w:rsidRDefault="007F181E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602421" w:rsidRDefault="00602421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Маркировка взрывозащиты</w:t>
      </w:r>
      <w:r w:rsidR="00EA0922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(пример)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: </w:t>
      </w:r>
    </w:p>
    <w:p w:rsidR="00D53B4E" w:rsidRDefault="00D53B4E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D53B4E" w:rsidRDefault="00D53B4E" w:rsidP="00602421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14CE4" w:rsidRDefault="00BA0D44">
      <w:pPr>
        <w:spacing w:line="360" w:lineRule="auto"/>
        <w:ind w:right="1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E725EBE" wp14:editId="5E67EAF0">
            <wp:extent cx="6120765" cy="19919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ркировка взрывозащиты ДСП-8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44" w:rsidRDefault="00BA0D44">
      <w:pPr>
        <w:spacing w:line="360" w:lineRule="auto"/>
        <w:ind w:right="1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BA0D44" w:rsidRDefault="00BA0D44">
      <w:pPr>
        <w:spacing w:line="360" w:lineRule="auto"/>
        <w:ind w:right="1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BA0D44" w:rsidRDefault="00BA0D44">
      <w:pPr>
        <w:spacing w:line="360" w:lineRule="auto"/>
        <w:ind w:right="1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BA0D44" w:rsidRDefault="00BA0D44">
      <w:pPr>
        <w:spacing w:line="360" w:lineRule="auto"/>
        <w:ind w:right="1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0E4CCA" w:rsidRDefault="000E4CCA">
      <w:pPr>
        <w:spacing w:line="360" w:lineRule="auto"/>
        <w:ind w:right="1"/>
        <w:jc w:val="center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011C9A" w:rsidRDefault="00011C9A" w:rsidP="00976D6A">
      <w:pPr>
        <w:spacing w:line="360" w:lineRule="auto"/>
        <w:ind w:right="1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4254D" w:rsidRDefault="0084254D" w:rsidP="00976D6A">
      <w:pPr>
        <w:spacing w:line="360" w:lineRule="auto"/>
        <w:ind w:right="1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AF0777" w:rsidRDefault="00E9548B" w:rsidP="000C04D6">
      <w:pPr>
        <w:spacing w:before="67" w:line="360" w:lineRule="auto"/>
        <w:ind w:left="709" w:right="113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4 Комплектность поставки</w:t>
      </w:r>
      <w:r w:rsidR="00602421">
        <w:rPr>
          <w:rFonts w:ascii="Times New Roman" w:hAnsi="Times New Roman"/>
          <w:color w:val="000000"/>
          <w:sz w:val="28"/>
          <w:szCs w:val="28"/>
          <w:lang w:val="ru-RU" w:eastAsia="ar-SA"/>
        </w:rPr>
        <w:t>:</w:t>
      </w:r>
    </w:p>
    <w:p w:rsidR="00273199" w:rsidRDefault="00AF0777" w:rsidP="00E65899">
      <w:pPr>
        <w:spacing w:line="360" w:lineRule="auto"/>
        <w:ind w:right="1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AF0777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Таблица </w:t>
      </w:r>
      <w:r w:rsidR="00273199">
        <w:rPr>
          <w:rFonts w:ascii="Times New Roman" w:hAnsi="Times New Roman"/>
          <w:color w:val="000000"/>
          <w:sz w:val="28"/>
          <w:szCs w:val="28"/>
          <w:lang w:val="ru-RU" w:eastAsia="ar-SA"/>
        </w:rPr>
        <w:t>2</w:t>
      </w:r>
    </w:p>
    <w:tbl>
      <w:tblPr>
        <w:tblStyle w:val="ae"/>
        <w:tblW w:w="9777" w:type="dxa"/>
        <w:tblLook w:val="04A0" w:firstRow="1" w:lastRow="0" w:firstColumn="1" w:lastColumn="0" w:noHBand="0" w:noVBand="1"/>
      </w:tblPr>
      <w:tblGrid>
        <w:gridCol w:w="2830"/>
        <w:gridCol w:w="3119"/>
        <w:gridCol w:w="1985"/>
        <w:gridCol w:w="1843"/>
      </w:tblGrid>
      <w:tr w:rsidR="00D41804" w:rsidTr="000815D8">
        <w:tc>
          <w:tcPr>
            <w:tcW w:w="2830" w:type="dxa"/>
          </w:tcPr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119" w:type="dxa"/>
          </w:tcPr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1985" w:type="dxa"/>
          </w:tcPr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843" w:type="dxa"/>
          </w:tcPr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Примечания</w:t>
            </w:r>
            <w:proofErr w:type="spellEnd"/>
          </w:p>
        </w:tc>
      </w:tr>
      <w:tr w:rsidR="00D41804" w:rsidTr="000815D8">
        <w:tc>
          <w:tcPr>
            <w:tcW w:w="2830" w:type="dxa"/>
          </w:tcPr>
          <w:p w:rsidR="000815D8" w:rsidRDefault="000815D8" w:rsidP="00C03334">
            <w:pPr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Светильник</w:t>
            </w:r>
            <w:proofErr w:type="spellEnd"/>
            <w:r w:rsidRPr="00317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взрывозащищенный</w:t>
            </w:r>
            <w:proofErr w:type="spellEnd"/>
          </w:p>
        </w:tc>
        <w:tc>
          <w:tcPr>
            <w:tcW w:w="3119" w:type="dxa"/>
          </w:tcPr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317254">
              <w:rPr>
                <w:rFonts w:ascii="Times New Roman" w:hAnsi="Times New Roman"/>
                <w:sz w:val="28"/>
                <w:szCs w:val="28"/>
              </w:rPr>
              <w:t>ДСП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-82</w:t>
            </w:r>
            <w:r w:rsidRPr="00317254">
              <w:rPr>
                <w:rFonts w:ascii="Times New Roman" w:hAnsi="Times New Roman"/>
                <w:sz w:val="28"/>
                <w:szCs w:val="28"/>
              </w:rPr>
              <w:t>-10,</w:t>
            </w:r>
            <w:r w:rsidR="00F237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7254">
              <w:rPr>
                <w:rFonts w:ascii="Times New Roman" w:hAnsi="Times New Roman"/>
                <w:sz w:val="28"/>
                <w:szCs w:val="28"/>
              </w:rPr>
              <w:t>-20,</w:t>
            </w:r>
            <w:r w:rsidR="00F237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7254">
              <w:rPr>
                <w:rFonts w:ascii="Times New Roman" w:hAnsi="Times New Roman"/>
                <w:sz w:val="28"/>
                <w:szCs w:val="28"/>
              </w:rPr>
              <w:t>-30,</w:t>
            </w:r>
            <w:r w:rsidR="00F237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7254">
              <w:rPr>
                <w:rFonts w:ascii="Times New Roman" w:hAnsi="Times New Roman"/>
                <w:sz w:val="28"/>
                <w:szCs w:val="28"/>
              </w:rPr>
              <w:t>-40</w:t>
            </w:r>
          </w:p>
        </w:tc>
        <w:tc>
          <w:tcPr>
            <w:tcW w:w="1985" w:type="dxa"/>
          </w:tcPr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31725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3172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D41804" w:rsidTr="000815D8">
        <w:tc>
          <w:tcPr>
            <w:tcW w:w="2830" w:type="dxa"/>
          </w:tcPr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Руководство</w:t>
            </w:r>
            <w:proofErr w:type="spellEnd"/>
            <w:r w:rsidRPr="00317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17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эксплуатации</w:t>
            </w:r>
            <w:proofErr w:type="spellEnd"/>
          </w:p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Паспорт</w:t>
            </w:r>
            <w:proofErr w:type="spellEnd"/>
          </w:p>
        </w:tc>
        <w:tc>
          <w:tcPr>
            <w:tcW w:w="3119" w:type="dxa"/>
          </w:tcPr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ДБИШ.</w:t>
            </w:r>
            <w:r w:rsidRPr="00317254">
              <w:rPr>
                <w:rFonts w:ascii="Times New Roman" w:hAnsi="Times New Roman"/>
                <w:sz w:val="28"/>
                <w:szCs w:val="28"/>
              </w:rPr>
              <w:t>6762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1725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Pr="00317254">
              <w:rPr>
                <w:rFonts w:ascii="Times New Roman" w:hAnsi="Times New Roman"/>
                <w:sz w:val="28"/>
                <w:szCs w:val="28"/>
              </w:rPr>
              <w:t xml:space="preserve"> РЭ</w:t>
            </w:r>
          </w:p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ДБИШ</w:t>
            </w:r>
            <w:r w:rsidRPr="00317254">
              <w:rPr>
                <w:rFonts w:ascii="Times New Roman" w:hAnsi="Times New Roman"/>
                <w:sz w:val="28"/>
                <w:szCs w:val="28"/>
              </w:rPr>
              <w:t>.6762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1725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 w:rsidRPr="00317254">
              <w:rPr>
                <w:rFonts w:ascii="Times New Roman" w:hAnsi="Times New Roman"/>
                <w:sz w:val="28"/>
                <w:szCs w:val="28"/>
              </w:rPr>
              <w:t xml:space="preserve"> ПС</w:t>
            </w:r>
          </w:p>
        </w:tc>
        <w:tc>
          <w:tcPr>
            <w:tcW w:w="1985" w:type="dxa"/>
          </w:tcPr>
          <w:p w:rsidR="000815D8" w:rsidRDefault="000815D8" w:rsidP="000815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72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1экз. на </w:t>
            </w:r>
            <w:r w:rsidR="00E41AC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7254">
              <w:rPr>
                <w:rFonts w:ascii="Times New Roman" w:hAnsi="Times New Roman"/>
                <w:sz w:val="28"/>
                <w:szCs w:val="28"/>
                <w:lang w:val="ru-RU"/>
              </w:rPr>
              <w:t>светильников или менее в зависимости от заказа</w:t>
            </w:r>
          </w:p>
          <w:p w:rsidR="000815D8" w:rsidRPr="00317254" w:rsidRDefault="000815D8" w:rsidP="000815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31725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317254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r w:rsidRPr="003172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815D8" w:rsidRDefault="000815D8" w:rsidP="000815D8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0815D8" w:rsidTr="00407E2B">
        <w:tc>
          <w:tcPr>
            <w:tcW w:w="9777" w:type="dxa"/>
            <w:gridSpan w:val="4"/>
          </w:tcPr>
          <w:p w:rsidR="000815D8" w:rsidRPr="000815D8" w:rsidRDefault="000815D8" w:rsidP="00C03334">
            <w:pPr>
              <w:spacing w:line="27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317254">
              <w:rPr>
                <w:rFonts w:ascii="Times New Roman" w:hAnsi="Times New Roman"/>
                <w:sz w:val="28"/>
                <w:szCs w:val="28"/>
                <w:u w:val="single"/>
              </w:rPr>
              <w:t>Комплект</w:t>
            </w:r>
            <w:proofErr w:type="spellEnd"/>
            <w:r w:rsidRPr="0031725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317254">
              <w:rPr>
                <w:rFonts w:ascii="Times New Roman" w:hAnsi="Times New Roman"/>
                <w:sz w:val="28"/>
                <w:szCs w:val="28"/>
                <w:u w:val="single"/>
              </w:rPr>
              <w:t>инструмента</w:t>
            </w:r>
            <w:proofErr w:type="spellEnd"/>
            <w:r w:rsidRPr="0031725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317254">
              <w:rPr>
                <w:rFonts w:ascii="Times New Roman" w:hAnsi="Times New Roman"/>
                <w:sz w:val="28"/>
                <w:szCs w:val="28"/>
                <w:u w:val="single"/>
              </w:rPr>
              <w:t>принадлежностей</w:t>
            </w:r>
            <w:proofErr w:type="spellEnd"/>
          </w:p>
        </w:tc>
      </w:tr>
      <w:tr w:rsidR="000815D8" w:rsidTr="00CC3467">
        <w:tc>
          <w:tcPr>
            <w:tcW w:w="9777" w:type="dxa"/>
            <w:gridSpan w:val="4"/>
          </w:tcPr>
          <w:p w:rsidR="000815D8" w:rsidRDefault="000815D8" w:rsidP="00D73888">
            <w:pPr>
              <w:spacing w:line="276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Для исполнений ДСП-82…-001…-008</w:t>
            </w:r>
          </w:p>
        </w:tc>
      </w:tr>
      <w:tr w:rsidR="00D41804" w:rsidTr="000815D8">
        <w:tc>
          <w:tcPr>
            <w:tcW w:w="2830" w:type="dxa"/>
          </w:tcPr>
          <w:p w:rsidR="00C03334" w:rsidRDefault="00C03334" w:rsidP="00C03334">
            <w:pPr>
              <w:spacing w:line="48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Ключ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Ключ торцовый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C03334" w:rsidRDefault="00C03334" w:rsidP="00C03334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Прокладка</w:t>
            </w:r>
          </w:p>
          <w:p w:rsidR="00C03334" w:rsidRDefault="00C03334" w:rsidP="00C0333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уплотнительная</w:t>
            </w:r>
          </w:p>
          <w:p w:rsidR="00C03334" w:rsidRPr="00C03334" w:rsidRDefault="00C03334" w:rsidP="00C033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Шайба</w:t>
            </w:r>
          </w:p>
        </w:tc>
        <w:tc>
          <w:tcPr>
            <w:tcW w:w="3119" w:type="dxa"/>
          </w:tcPr>
          <w:p w:rsidR="00C03334" w:rsidRDefault="00C03334" w:rsidP="00C03334">
            <w:pPr>
              <w:spacing w:line="48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ДБИШ.745226.013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ДБИШ.764431.001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C03334" w:rsidRDefault="00C03334" w:rsidP="00C033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1255">
              <w:rPr>
                <w:rFonts w:ascii="Times New Roman" w:hAnsi="Times New Roman"/>
                <w:sz w:val="28"/>
                <w:szCs w:val="28"/>
              </w:rPr>
              <w:t>ДБИШ.7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14121.002</w:t>
            </w:r>
          </w:p>
          <w:p w:rsidR="00C03334" w:rsidRDefault="00C03334" w:rsidP="00C0333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34" w:rsidRPr="00C03334" w:rsidRDefault="00C03334" w:rsidP="00D4180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ДБИШ.758491.056-02</w:t>
            </w:r>
          </w:p>
        </w:tc>
        <w:tc>
          <w:tcPr>
            <w:tcW w:w="1985" w:type="dxa"/>
          </w:tcPr>
          <w:p w:rsidR="00C03334" w:rsidRDefault="00C03334" w:rsidP="00C03334">
            <w:pPr>
              <w:spacing w:line="48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</w:p>
          <w:p w:rsidR="00C03334" w:rsidRDefault="00C03334" w:rsidP="00C03334">
            <w:pPr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</w:p>
          <w:p w:rsidR="00C03334" w:rsidRDefault="00C03334" w:rsidP="00C03334">
            <w:pPr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C03334" w:rsidRDefault="00C03334" w:rsidP="00D418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  <w:r w:rsidR="000F3AC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; </w:t>
            </w:r>
            <w:r w:rsidR="00156767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2шт</w:t>
            </w:r>
          </w:p>
          <w:p w:rsidR="00D41804" w:rsidRDefault="00D41804" w:rsidP="00D418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D41804" w:rsidRPr="00D41804" w:rsidRDefault="00D41804" w:rsidP="00D418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  <w:r w:rsidR="000F3AC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; </w:t>
            </w:r>
            <w:r w:rsidR="00156767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2шт</w:t>
            </w:r>
          </w:p>
        </w:tc>
        <w:tc>
          <w:tcPr>
            <w:tcW w:w="1843" w:type="dxa"/>
          </w:tcPr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317254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F24496B" wp14:editId="6E216C81">
                  <wp:extent cx="525145" cy="347980"/>
                  <wp:effectExtent l="0" t="0" r="8255" b="0"/>
                  <wp:docPr id="33" name="Рисунок 33" descr="Фраг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Фраг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317254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34C7A84" wp14:editId="7804D1EC">
                  <wp:extent cx="470535" cy="273050"/>
                  <wp:effectExtent l="0" t="0" r="5715" b="0"/>
                  <wp:docPr id="34" name="Рисунок 34" descr="ключ тор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люч тор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334" w:rsidRDefault="00C03334" w:rsidP="00D4180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76465741" wp14:editId="22BB6270">
                  <wp:extent cx="480295" cy="511425"/>
                  <wp:effectExtent l="0" t="0" r="0" b="317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прк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0131" cy="53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1804" w:rsidRDefault="00D41804" w:rsidP="00C03334">
            <w:pPr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4729F869" wp14:editId="16F7EF38">
                  <wp:extent cx="806177" cy="356112"/>
                  <wp:effectExtent l="0" t="0" r="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шайба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742" cy="3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34" w:rsidTr="00D73888">
        <w:trPr>
          <w:trHeight w:val="263"/>
        </w:trPr>
        <w:tc>
          <w:tcPr>
            <w:tcW w:w="9777" w:type="dxa"/>
            <w:gridSpan w:val="4"/>
          </w:tcPr>
          <w:p w:rsidR="00C03334" w:rsidRDefault="00C03334" w:rsidP="00C03334">
            <w:pPr>
              <w:spacing w:line="276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Для исполнений ДСП-82…-009…-016</w:t>
            </w:r>
          </w:p>
        </w:tc>
      </w:tr>
      <w:tr w:rsidR="00D41804" w:rsidTr="000815D8">
        <w:tc>
          <w:tcPr>
            <w:tcW w:w="2830" w:type="dxa"/>
          </w:tcPr>
          <w:p w:rsidR="00C03334" w:rsidRDefault="00C03334" w:rsidP="00C03334">
            <w:pPr>
              <w:spacing w:line="48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Ключ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Ключ торцовый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Прокладка</w:t>
            </w:r>
          </w:p>
        </w:tc>
        <w:tc>
          <w:tcPr>
            <w:tcW w:w="3119" w:type="dxa"/>
          </w:tcPr>
          <w:p w:rsidR="00C03334" w:rsidRDefault="00C03334" w:rsidP="00C03334">
            <w:pPr>
              <w:spacing w:line="48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ДБИШ.745226.013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ДБИШ.764431.001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C03334" w:rsidRPr="00C03334" w:rsidRDefault="00C03334" w:rsidP="00C03334">
            <w:pP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C1255">
              <w:rPr>
                <w:rFonts w:ascii="Times New Roman" w:hAnsi="Times New Roman"/>
                <w:sz w:val="28"/>
                <w:szCs w:val="28"/>
              </w:rPr>
              <w:t>ДБИШ.754153.010</w:t>
            </w:r>
          </w:p>
        </w:tc>
        <w:tc>
          <w:tcPr>
            <w:tcW w:w="1985" w:type="dxa"/>
          </w:tcPr>
          <w:p w:rsidR="00C03334" w:rsidRDefault="00C03334" w:rsidP="00D41804">
            <w:pPr>
              <w:spacing w:line="48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</w:p>
          <w:p w:rsidR="00C03334" w:rsidRDefault="00C03334" w:rsidP="00D41804">
            <w:pPr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</w:p>
          <w:p w:rsidR="00C03334" w:rsidRDefault="00C03334" w:rsidP="00D41804">
            <w:pPr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C03334" w:rsidRDefault="00C03334" w:rsidP="00D41804">
            <w:pPr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</w:p>
        </w:tc>
        <w:tc>
          <w:tcPr>
            <w:tcW w:w="1843" w:type="dxa"/>
          </w:tcPr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317254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DBF5407" wp14:editId="40077DCA">
                  <wp:extent cx="525145" cy="347980"/>
                  <wp:effectExtent l="0" t="0" r="8255" b="0"/>
                  <wp:docPr id="12" name="Рисунок 12" descr="Фраг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Фраг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317254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F67E041" wp14:editId="5F12F3DB">
                  <wp:extent cx="470535" cy="273050"/>
                  <wp:effectExtent l="0" t="0" r="5715" b="0"/>
                  <wp:docPr id="22" name="Рисунок 22" descr="ключ тор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люч тор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589A20DA" wp14:editId="0474976A">
                  <wp:extent cx="505257" cy="51534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прокладкат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51" cy="55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34" w:rsidTr="00492191">
        <w:tc>
          <w:tcPr>
            <w:tcW w:w="9777" w:type="dxa"/>
            <w:gridSpan w:val="4"/>
          </w:tcPr>
          <w:p w:rsidR="00C03334" w:rsidRPr="00317254" w:rsidRDefault="00C03334" w:rsidP="00C03334">
            <w:pPr>
              <w:spacing w:line="276" w:lineRule="auto"/>
              <w:ind w:right="1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Для исполнений ДСП-82…-017…-024</w:t>
            </w:r>
          </w:p>
        </w:tc>
      </w:tr>
      <w:tr w:rsidR="00D41804" w:rsidTr="00D41804">
        <w:trPr>
          <w:trHeight w:val="2633"/>
        </w:trPr>
        <w:tc>
          <w:tcPr>
            <w:tcW w:w="2830" w:type="dxa"/>
          </w:tcPr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Ключ 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Ключ торцовый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C03334" w:rsidRDefault="00C03334" w:rsidP="00C03334">
            <w:pPr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Прокладка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уплотнительная</w:t>
            </w:r>
          </w:p>
          <w:p w:rsidR="00C03334" w:rsidRDefault="00C03334" w:rsidP="00C03334">
            <w:pPr>
              <w:spacing w:line="48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Шайба</w:t>
            </w:r>
          </w:p>
        </w:tc>
        <w:tc>
          <w:tcPr>
            <w:tcW w:w="3119" w:type="dxa"/>
          </w:tcPr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ДБИШ.745346.004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ДБИШ.764431.001</w:t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C03334" w:rsidRDefault="00C03334" w:rsidP="00C03334">
            <w:pPr>
              <w:spacing w:line="60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7254">
              <w:rPr>
                <w:rFonts w:ascii="Times New Roman" w:hAnsi="Times New Roman"/>
                <w:sz w:val="28"/>
                <w:szCs w:val="28"/>
                <w:lang w:val="ru-RU"/>
              </w:rPr>
              <w:t>ДБИШ.714121.002</w:t>
            </w:r>
          </w:p>
          <w:p w:rsidR="00C03334" w:rsidRDefault="00C03334" w:rsidP="00C03334">
            <w:pPr>
              <w:spacing w:line="48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317254">
              <w:rPr>
                <w:rFonts w:ascii="Times New Roman" w:hAnsi="Times New Roman"/>
                <w:sz w:val="28"/>
                <w:szCs w:val="28"/>
                <w:lang w:val="ru-RU"/>
              </w:rPr>
              <w:t>ДБИШ.758491.056-02</w:t>
            </w:r>
          </w:p>
        </w:tc>
        <w:tc>
          <w:tcPr>
            <w:tcW w:w="1985" w:type="dxa"/>
          </w:tcPr>
          <w:p w:rsidR="00C03334" w:rsidRDefault="00C03334" w:rsidP="00D41804">
            <w:pPr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</w:p>
          <w:p w:rsidR="00C03334" w:rsidRDefault="00C03334" w:rsidP="00D41804">
            <w:pPr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</w:p>
          <w:p w:rsidR="00C03334" w:rsidRDefault="00C03334" w:rsidP="00D41804">
            <w:pPr>
              <w:spacing w:line="36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</w:p>
          <w:p w:rsidR="00C03334" w:rsidRDefault="00C03334" w:rsidP="00D41804">
            <w:pPr>
              <w:spacing w:line="60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  <w:r w:rsidR="000F3AC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2шт</w:t>
            </w:r>
            <w:r w:rsidR="000F3AC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3шт</w:t>
            </w:r>
          </w:p>
          <w:p w:rsidR="00C03334" w:rsidRDefault="00C03334" w:rsidP="00D41804">
            <w:pPr>
              <w:spacing w:line="480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1шт</w:t>
            </w:r>
            <w:r w:rsidR="000F3AC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2шт</w:t>
            </w:r>
            <w:r w:rsidR="000F3ACA"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  <w:t xml:space="preserve"> 3шт</w:t>
            </w:r>
          </w:p>
        </w:tc>
        <w:tc>
          <w:tcPr>
            <w:tcW w:w="1843" w:type="dxa"/>
          </w:tcPr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27BA8EB" wp14:editId="4D0C0607">
                  <wp:extent cx="575919" cy="281173"/>
                  <wp:effectExtent l="0" t="0" r="0" b="508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ключ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23" cy="30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334" w:rsidRDefault="00C03334" w:rsidP="00C0333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 w:rsidRPr="00317254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1501F65" wp14:editId="59D15243">
                  <wp:extent cx="470535" cy="273050"/>
                  <wp:effectExtent l="0" t="0" r="5715" b="0"/>
                  <wp:docPr id="30" name="Рисунок 30" descr="ключ тор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люч тор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334" w:rsidRPr="00D41804" w:rsidRDefault="00C03334" w:rsidP="00D41804">
            <w:pPr>
              <w:spacing w:line="360" w:lineRule="auto"/>
              <w:ind w:right="1"/>
              <w:rPr>
                <w:rFonts w:ascii="Times New Roman" w:hAnsi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451AD2C5" wp14:editId="7E4183FA">
                  <wp:extent cx="466771" cy="4970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прк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0" cy="50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180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847E2BC" wp14:editId="6199ABE1">
                  <wp:extent cx="773577" cy="341712"/>
                  <wp:effectExtent l="0" t="0" r="7620" b="127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шайба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85" cy="35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334" w:rsidRDefault="00C03334" w:rsidP="008E685D">
      <w:pPr>
        <w:pStyle w:val="210"/>
        <w:tabs>
          <w:tab w:val="left" w:pos="869"/>
        </w:tabs>
        <w:spacing w:after="0" w:line="360" w:lineRule="auto"/>
        <w:ind w:right="141" w:firstLine="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11C9A" w:rsidRDefault="00011C9A" w:rsidP="008E685D">
      <w:pPr>
        <w:pStyle w:val="210"/>
        <w:tabs>
          <w:tab w:val="left" w:pos="869"/>
        </w:tabs>
        <w:spacing w:after="0" w:line="360" w:lineRule="auto"/>
        <w:ind w:right="141" w:firstLine="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214CE4" w:rsidRDefault="00E9548B" w:rsidP="00F77ED7">
      <w:pPr>
        <w:pStyle w:val="210"/>
        <w:tabs>
          <w:tab w:val="left" w:pos="869"/>
        </w:tabs>
        <w:spacing w:after="0" w:line="360" w:lineRule="auto"/>
        <w:ind w:right="141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 Срок службы. Гарантийные обязательства</w:t>
      </w:r>
    </w:p>
    <w:p w:rsidR="00801727" w:rsidRDefault="00801727" w:rsidP="00F77ED7">
      <w:pPr>
        <w:pStyle w:val="210"/>
        <w:tabs>
          <w:tab w:val="left" w:pos="869"/>
        </w:tabs>
        <w:spacing w:after="0" w:line="360" w:lineRule="auto"/>
        <w:ind w:right="141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318DF" w:rsidRDefault="00801727" w:rsidP="00F77ED7">
      <w:pPr>
        <w:pStyle w:val="210"/>
        <w:shd w:val="clear" w:color="auto" w:fill="auto"/>
        <w:tabs>
          <w:tab w:val="left" w:pos="869"/>
        </w:tabs>
        <w:spacing w:after="0" w:line="360" w:lineRule="auto"/>
        <w:ind w:right="141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801727" w:rsidRDefault="00801727" w:rsidP="00F77ED7">
      <w:pPr>
        <w:spacing w:line="360" w:lineRule="auto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801727" w:rsidRPr="00940787" w:rsidRDefault="00801727" w:rsidP="00F77ED7">
      <w:pPr>
        <w:tabs>
          <w:tab w:val="left" w:pos="1277"/>
        </w:tabs>
        <w:spacing w:line="360" w:lineRule="auto"/>
        <w:ind w:right="141" w:firstLine="709"/>
        <w:jc w:val="both"/>
        <w:rPr>
          <w:color w:val="auto"/>
          <w:lang w:val="ru-RU"/>
        </w:rPr>
      </w:pPr>
      <w:r w:rsidRPr="00940787">
        <w:rPr>
          <w:rFonts w:ascii="Times New Roman" w:hAnsi="Times New Roman"/>
          <w:color w:val="auto"/>
          <w:sz w:val="28"/>
          <w:szCs w:val="28"/>
          <w:lang w:val="ru-RU"/>
        </w:rPr>
        <w:t xml:space="preserve">5.3 </w:t>
      </w:r>
      <w:r w:rsidR="00A45AF1" w:rsidRPr="00940787">
        <w:rPr>
          <w:rFonts w:ascii="Times New Roman" w:hAnsi="Times New Roman"/>
          <w:color w:val="auto"/>
          <w:sz w:val="28"/>
          <w:szCs w:val="28"/>
          <w:lang w:val="ru-RU"/>
        </w:rPr>
        <w:t>Гарантийный срок эксплуатации светильника составляет 5 лет со дня продажи покупателю</w:t>
      </w:r>
      <w:r w:rsidR="007A415A" w:rsidRPr="00940787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801727" w:rsidRDefault="00801727" w:rsidP="00F77ED7">
      <w:pPr>
        <w:spacing w:line="360" w:lineRule="auto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9866D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801727" w:rsidRDefault="00801727" w:rsidP="00F77ED7">
      <w:pPr>
        <w:spacing w:line="360" w:lineRule="auto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9866D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801727" w:rsidRDefault="00801727" w:rsidP="00F77ED7">
      <w:pPr>
        <w:spacing w:line="360" w:lineRule="auto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9866DD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7A415A" w:rsidRDefault="009920C1" w:rsidP="00F77ED7">
      <w:pPr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9866DD">
        <w:rPr>
          <w:rFonts w:ascii="Times New Roman" w:hAnsi="Times New Roman"/>
          <w:sz w:val="28"/>
          <w:szCs w:val="28"/>
          <w:lang w:val="ru-RU"/>
        </w:rPr>
        <w:t>7</w:t>
      </w:r>
      <w:r w:rsidRPr="009920C1">
        <w:rPr>
          <w:rFonts w:ascii="Times New Roman" w:hAnsi="Times New Roman"/>
          <w:sz w:val="28"/>
          <w:szCs w:val="28"/>
          <w:lang w:val="ru-RU"/>
        </w:rPr>
        <w:t xml:space="preserve"> 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месяцев с даты поставки.</w:t>
      </w:r>
    </w:p>
    <w:p w:rsidR="009920C1" w:rsidRPr="009920C1" w:rsidRDefault="009920C1" w:rsidP="00F77ED7">
      <w:pPr>
        <w:tabs>
          <w:tab w:val="left" w:pos="1134"/>
        </w:tabs>
        <w:spacing w:line="360" w:lineRule="auto"/>
        <w:ind w:right="14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7A415A">
        <w:rPr>
          <w:rFonts w:ascii="Times New Roman" w:hAnsi="Times New Roman"/>
          <w:sz w:val="28"/>
          <w:szCs w:val="28"/>
          <w:lang w:val="ru-RU"/>
        </w:rPr>
        <w:t>8</w:t>
      </w:r>
      <w:r w:rsidRPr="009920C1">
        <w:rPr>
          <w:rFonts w:ascii="Times New Roman" w:hAnsi="Times New Roman"/>
          <w:sz w:val="28"/>
          <w:szCs w:val="28"/>
          <w:lang w:val="ru-RU"/>
        </w:rPr>
        <w:t xml:space="preserve">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течении гарантийного срока – согласно приведенным в ГОСТ Р 54350</w:t>
      </w:r>
      <w:r w:rsidR="0075688F">
        <w:rPr>
          <w:rFonts w:ascii="Times New Roman" w:hAnsi="Times New Roman"/>
          <w:sz w:val="28"/>
          <w:szCs w:val="28"/>
          <w:lang w:val="ru-RU"/>
        </w:rPr>
        <w:t>-2015</w:t>
      </w:r>
      <w:r w:rsidRPr="009920C1">
        <w:rPr>
          <w:rFonts w:ascii="Times New Roman" w:hAnsi="Times New Roman"/>
          <w:sz w:val="28"/>
          <w:szCs w:val="28"/>
          <w:lang w:val="ru-RU"/>
        </w:rPr>
        <w:t>.</w:t>
      </w:r>
    </w:p>
    <w:p w:rsidR="00976D6A" w:rsidRDefault="00976D6A" w:rsidP="00976D6A">
      <w:pPr>
        <w:spacing w:line="360" w:lineRule="auto"/>
        <w:ind w:right="141"/>
        <w:rPr>
          <w:sz w:val="28"/>
          <w:szCs w:val="28"/>
          <w:lang w:val="ru-RU"/>
        </w:rPr>
      </w:pPr>
    </w:p>
    <w:p w:rsidR="00040F54" w:rsidRPr="0077552F" w:rsidRDefault="00040F54" w:rsidP="00F77ED7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 Свидетельство об упаковывании</w:t>
      </w:r>
    </w:p>
    <w:p w:rsidR="00040F54" w:rsidRPr="0077552F" w:rsidRDefault="00040F54" w:rsidP="00F77ED7">
      <w:pPr>
        <w:ind w:right="141" w:firstLine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040F54" w:rsidRPr="0077552F" w:rsidRDefault="00040F54" w:rsidP="00F77ED7">
      <w:pPr>
        <w:ind w:right="141" w:firstLine="709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Светильник взрывозащищённый ДСП-</w:t>
      </w:r>
      <w:r w:rsidR="00D70516">
        <w:rPr>
          <w:rFonts w:ascii="Times New Roman" w:hAnsi="Times New Roman"/>
          <w:bCs/>
          <w:color w:val="000000"/>
          <w:sz w:val="28"/>
          <w:szCs w:val="28"/>
          <w:lang w:val="ru-RU"/>
        </w:rPr>
        <w:t>8</w:t>
      </w:r>
      <w:r w:rsidR="00165409">
        <w:rPr>
          <w:rFonts w:ascii="Times New Roman" w:hAnsi="Times New Roman"/>
          <w:bCs/>
          <w:color w:val="000000"/>
          <w:sz w:val="28"/>
          <w:szCs w:val="28"/>
          <w:lang w:val="ru-RU"/>
        </w:rPr>
        <w:t>2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</w:t>
      </w:r>
      <w:r w:rsidR="00D70516">
        <w:rPr>
          <w:rFonts w:ascii="Times New Roman" w:hAnsi="Times New Roman"/>
          <w:bCs/>
          <w:color w:val="000000"/>
          <w:sz w:val="28"/>
          <w:szCs w:val="28"/>
          <w:lang w:val="ru-RU"/>
        </w:rPr>
        <w:t>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</w:t>
      </w:r>
    </w:p>
    <w:p w:rsidR="00317254" w:rsidRDefault="00317254" w:rsidP="00F77ED7">
      <w:pPr>
        <w:spacing w:line="360" w:lineRule="auto"/>
        <w:ind w:right="142" w:firstLine="70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(маркировка светильника)</w:t>
      </w:r>
    </w:p>
    <w:p w:rsidR="00040F54" w:rsidRPr="0077552F" w:rsidRDefault="00040F54" w:rsidP="00F77ED7">
      <w:pPr>
        <w:ind w:right="141" w:firstLine="709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___________________</w:t>
      </w:r>
    </w:p>
    <w:p w:rsidR="00040F54" w:rsidRPr="0077552F" w:rsidRDefault="00040F54" w:rsidP="00F77ED7">
      <w:pPr>
        <w:spacing w:line="360" w:lineRule="auto"/>
        <w:ind w:right="142" w:firstLine="709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</w:t>
      </w:r>
      <w:r w:rsidRPr="0077552F">
        <w:rPr>
          <w:rFonts w:ascii="Times New Roman" w:hAnsi="Times New Roman"/>
          <w:szCs w:val="20"/>
          <w:lang w:val="ru-RU"/>
        </w:rPr>
        <w:t>заводской номер изделия</w:t>
      </w:r>
    </w:p>
    <w:p w:rsidR="00040F54" w:rsidRPr="0077552F" w:rsidRDefault="00040F54" w:rsidP="00F77ED7">
      <w:pPr>
        <w:spacing w:line="360" w:lineRule="auto"/>
        <w:ind w:right="142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sz w:val="28"/>
          <w:szCs w:val="28"/>
          <w:lang w:val="ru-RU"/>
        </w:rPr>
        <w:t>упакован и отправлен Заказчику согласно технической документации.</w:t>
      </w:r>
    </w:p>
    <w:p w:rsidR="00040F54" w:rsidRPr="0077552F" w:rsidRDefault="00040F54" w:rsidP="00F77ED7">
      <w:pPr>
        <w:ind w:right="141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Упаковано 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       ______________         _____________</w:t>
      </w:r>
    </w:p>
    <w:p w:rsidR="00040F54" w:rsidRPr="0077552F" w:rsidRDefault="00040F54" w:rsidP="00F77ED7">
      <w:pPr>
        <w:spacing w:line="360" w:lineRule="auto"/>
        <w:ind w:right="142" w:firstLine="709"/>
        <w:rPr>
          <w:rFonts w:ascii="Times New Roman" w:hAnsi="Times New Roman"/>
          <w:szCs w:val="20"/>
          <w:lang w:val="ru-RU"/>
        </w:rPr>
      </w:pPr>
      <w:r w:rsidRPr="0077552F">
        <w:rPr>
          <w:rFonts w:ascii="Times New Roman" w:hAnsi="Times New Roman"/>
          <w:szCs w:val="20"/>
          <w:lang w:val="ru-RU"/>
        </w:rPr>
        <w:t xml:space="preserve">   </w:t>
      </w:r>
      <w:r>
        <w:rPr>
          <w:rFonts w:ascii="Times New Roman" w:hAnsi="Times New Roman"/>
          <w:szCs w:val="20"/>
          <w:lang w:val="ru-RU"/>
        </w:rPr>
        <w:t xml:space="preserve">                          </w:t>
      </w:r>
      <w:r w:rsidRPr="0077552F">
        <w:rPr>
          <w:rFonts w:ascii="Times New Roman" w:hAnsi="Times New Roman"/>
          <w:szCs w:val="20"/>
          <w:lang w:val="ru-RU"/>
        </w:rPr>
        <w:t xml:space="preserve">     Подпись </w:t>
      </w:r>
      <w:r>
        <w:rPr>
          <w:rFonts w:ascii="Times New Roman" w:hAnsi="Times New Roman"/>
          <w:szCs w:val="20"/>
          <w:lang w:val="ru-RU"/>
        </w:rPr>
        <w:t xml:space="preserve">                            </w:t>
      </w:r>
      <w:r w:rsidRPr="0077552F">
        <w:rPr>
          <w:rFonts w:ascii="Times New Roman" w:hAnsi="Times New Roman"/>
          <w:szCs w:val="20"/>
          <w:lang w:val="ru-RU"/>
        </w:rPr>
        <w:t xml:space="preserve"> Ф.И.О.                      </w:t>
      </w:r>
      <w:r>
        <w:rPr>
          <w:rFonts w:ascii="Times New Roman" w:hAnsi="Times New Roman"/>
          <w:szCs w:val="20"/>
          <w:lang w:val="ru-RU"/>
        </w:rPr>
        <w:t xml:space="preserve">     </w:t>
      </w:r>
      <w:r w:rsidRPr="0077552F">
        <w:rPr>
          <w:rFonts w:ascii="Times New Roman" w:hAnsi="Times New Roman"/>
          <w:szCs w:val="20"/>
          <w:lang w:val="ru-RU"/>
        </w:rPr>
        <w:t>год, месяц, число</w:t>
      </w:r>
    </w:p>
    <w:p w:rsidR="00040F54" w:rsidRDefault="00040F54" w:rsidP="00F77ED7">
      <w:pPr>
        <w:ind w:firstLine="709"/>
        <w:rPr>
          <w:lang w:val="ru-RU"/>
        </w:rPr>
      </w:pPr>
    </w:p>
    <w:p w:rsidR="00976D6A" w:rsidRDefault="00976D6A" w:rsidP="00F77ED7">
      <w:pPr>
        <w:ind w:firstLine="709"/>
        <w:rPr>
          <w:lang w:val="ru-RU"/>
        </w:rPr>
      </w:pPr>
    </w:p>
    <w:p w:rsidR="00976D6A" w:rsidRDefault="00976D6A" w:rsidP="00F77ED7">
      <w:pPr>
        <w:ind w:firstLine="709"/>
        <w:rPr>
          <w:lang w:val="ru-RU"/>
        </w:rPr>
      </w:pPr>
    </w:p>
    <w:p w:rsidR="00040F54" w:rsidRPr="003243E5" w:rsidRDefault="00040F54" w:rsidP="00F77ED7">
      <w:pPr>
        <w:pStyle w:val="2"/>
        <w:tabs>
          <w:tab w:val="left" w:pos="851"/>
        </w:tabs>
        <w:spacing w:before="2" w:line="360" w:lineRule="auto"/>
        <w:ind w:right="141" w:firstLine="709"/>
        <w:rPr>
          <w:lang w:val="ru-RU"/>
        </w:rPr>
      </w:pPr>
      <w:r>
        <w:rPr>
          <w:rFonts w:ascii="Times New Roman" w:hAnsi="Times New Roman"/>
          <w:b w:val="0"/>
          <w:color w:val="00000A"/>
          <w:sz w:val="28"/>
          <w:szCs w:val="28"/>
          <w:lang w:val="ru-RU"/>
        </w:rPr>
        <w:t>7 Свидетельство о</w:t>
      </w:r>
      <w:r>
        <w:rPr>
          <w:rFonts w:ascii="Times New Roman" w:hAnsi="Times New Roman"/>
          <w:b w:val="0"/>
          <w:color w:val="00000A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A"/>
          <w:sz w:val="28"/>
          <w:szCs w:val="28"/>
          <w:lang w:val="ru-RU"/>
        </w:rPr>
        <w:t>приемке:</w:t>
      </w:r>
    </w:p>
    <w:p w:rsidR="00040F54" w:rsidRDefault="00040F54" w:rsidP="00F77ED7">
      <w:pPr>
        <w:ind w:right="141" w:firstLine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040F54" w:rsidRPr="003243E5" w:rsidRDefault="00040F54" w:rsidP="00F77ED7">
      <w:pPr>
        <w:ind w:right="141" w:firstLine="709"/>
        <w:rPr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Св</w:t>
      </w:r>
      <w:r w:rsidR="0074016F">
        <w:rPr>
          <w:rFonts w:ascii="Times New Roman" w:hAnsi="Times New Roman"/>
          <w:bCs/>
          <w:color w:val="000000"/>
          <w:sz w:val="28"/>
          <w:szCs w:val="28"/>
          <w:lang w:val="ru-RU"/>
        </w:rPr>
        <w:t>етильник взрывозащищённый «ДСП-8</w:t>
      </w:r>
      <w:r w:rsidR="00165409">
        <w:rPr>
          <w:rFonts w:ascii="Times New Roman" w:hAnsi="Times New Roman"/>
          <w:bCs/>
          <w:color w:val="000000"/>
          <w:sz w:val="28"/>
          <w:szCs w:val="28"/>
          <w:lang w:val="ru-RU"/>
        </w:rPr>
        <w:t>2</w:t>
      </w:r>
      <w:r w:rsidR="00D70516">
        <w:rPr>
          <w:rFonts w:ascii="Times New Roman" w:hAnsi="Times New Roman"/>
          <w:bCs/>
          <w:color w:val="000000"/>
          <w:sz w:val="28"/>
          <w:szCs w:val="28"/>
          <w:lang w:val="ru-RU"/>
        </w:rPr>
        <w:t>-__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040F54" w:rsidRDefault="00040F54" w:rsidP="00F77ED7">
      <w:pPr>
        <w:spacing w:line="360" w:lineRule="auto"/>
        <w:ind w:right="142" w:firstLine="70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(маркировка светильника)</w:t>
      </w:r>
    </w:p>
    <w:p w:rsidR="00F00E72" w:rsidRPr="00CF0ADF" w:rsidRDefault="00040F54" w:rsidP="00F77ED7">
      <w:pPr>
        <w:spacing w:line="360" w:lineRule="auto"/>
        <w:ind w:right="14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соответствует техническим условиям ТУ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noBreakHyphen/>
        <w:t>202</w:t>
      </w:r>
      <w:r w:rsidR="0016540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ДБИШ.6762</w:t>
      </w:r>
      <w:r w:rsidR="00165409">
        <w:rPr>
          <w:rFonts w:ascii="Times New Roman" w:hAnsi="Times New Roman"/>
          <w:sz w:val="28"/>
          <w:szCs w:val="28"/>
          <w:lang w:val="ru-RU"/>
        </w:rPr>
        <w:t>59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165409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ТУ и признан годным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эксплуатации.</w:t>
      </w:r>
    </w:p>
    <w:p w:rsidR="00F77ED7" w:rsidRDefault="00F00E72" w:rsidP="00F77ED7">
      <w:pPr>
        <w:spacing w:line="360" w:lineRule="auto"/>
        <w:ind w:right="142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_________________</w:t>
      </w:r>
      <w:r w:rsidR="00F77ED7">
        <w:rPr>
          <w:rFonts w:ascii="Times New Roman" w:hAnsi="Times New Roman"/>
          <w:szCs w:val="20"/>
          <w:lang w:val="ru-RU"/>
        </w:rPr>
        <w:t>____</w:t>
      </w:r>
    </w:p>
    <w:p w:rsidR="00040F54" w:rsidRDefault="00F00E72" w:rsidP="00F77ED7">
      <w:pPr>
        <w:spacing w:line="360" w:lineRule="auto"/>
        <w:ind w:right="142"/>
        <w:rPr>
          <w:rFonts w:ascii="Times New Roman" w:hAnsi="Times New Roman"/>
          <w:szCs w:val="20"/>
          <w:lang w:val="ru-RU"/>
        </w:rPr>
      </w:pPr>
      <w:r w:rsidRPr="0077552F">
        <w:rPr>
          <w:rFonts w:ascii="Times New Roman" w:hAnsi="Times New Roman"/>
          <w:szCs w:val="20"/>
          <w:lang w:val="ru-RU"/>
        </w:rPr>
        <w:t>заводской номер изделия</w:t>
      </w:r>
    </w:p>
    <w:p w:rsidR="00CF0ADF" w:rsidRPr="00CF0ADF" w:rsidRDefault="00CF0ADF" w:rsidP="00F77ED7">
      <w:pPr>
        <w:spacing w:line="360" w:lineRule="auto"/>
        <w:ind w:right="142" w:firstLine="709"/>
        <w:rPr>
          <w:rFonts w:ascii="Times New Roman" w:hAnsi="Times New Roman"/>
          <w:szCs w:val="20"/>
          <w:lang w:val="ru-RU"/>
        </w:rPr>
      </w:pPr>
    </w:p>
    <w:p w:rsidR="00976D6A" w:rsidRPr="00976D6A" w:rsidRDefault="00976D6A" w:rsidP="00F77ED7">
      <w:pPr>
        <w:rPr>
          <w:rFonts w:ascii="Times New Roman" w:hAnsi="Times New Roman"/>
          <w:sz w:val="28"/>
          <w:szCs w:val="28"/>
          <w:lang w:val="ru-RU"/>
        </w:rPr>
      </w:pPr>
      <w:r w:rsidRPr="00976D6A">
        <w:rPr>
          <w:rFonts w:ascii="Times New Roman" w:hAnsi="Times New Roman"/>
          <w:sz w:val="28"/>
          <w:szCs w:val="28"/>
          <w:lang w:val="ru-RU"/>
        </w:rPr>
        <w:t xml:space="preserve">Штамп ОТК   _____________   ____________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6D6A">
        <w:rPr>
          <w:rFonts w:ascii="Times New Roman" w:hAnsi="Times New Roman"/>
          <w:sz w:val="28"/>
          <w:szCs w:val="28"/>
          <w:lang w:val="ru-RU"/>
        </w:rPr>
        <w:t>_____________</w:t>
      </w:r>
    </w:p>
    <w:p w:rsidR="00976D6A" w:rsidRPr="00976D6A" w:rsidRDefault="00976D6A" w:rsidP="00F77ED7">
      <w:pPr>
        <w:ind w:firstLine="709"/>
        <w:rPr>
          <w:rFonts w:ascii="Times New Roman" w:hAnsi="Times New Roman"/>
          <w:lang w:val="ru-RU"/>
        </w:rPr>
      </w:pPr>
      <w:r w:rsidRPr="00976D6A">
        <w:rPr>
          <w:rFonts w:ascii="Times New Roman" w:hAnsi="Times New Roman"/>
          <w:lang w:val="ru-RU"/>
        </w:rPr>
        <w:t xml:space="preserve">                    Подпись           </w:t>
      </w:r>
      <w:r>
        <w:rPr>
          <w:rFonts w:ascii="Times New Roman" w:hAnsi="Times New Roman"/>
          <w:lang w:val="ru-RU"/>
        </w:rPr>
        <w:t xml:space="preserve">            </w:t>
      </w:r>
      <w:r w:rsidRPr="00976D6A">
        <w:rPr>
          <w:rFonts w:ascii="Times New Roman" w:hAnsi="Times New Roman"/>
          <w:lang w:val="ru-RU"/>
        </w:rPr>
        <w:t xml:space="preserve">Ф.И.О            </w:t>
      </w:r>
      <w:r>
        <w:rPr>
          <w:rFonts w:ascii="Times New Roman" w:hAnsi="Times New Roman"/>
          <w:lang w:val="ru-RU"/>
        </w:rPr>
        <w:t xml:space="preserve">           </w:t>
      </w:r>
      <w:r w:rsidRPr="00976D6A">
        <w:rPr>
          <w:rFonts w:ascii="Times New Roman" w:hAnsi="Times New Roman"/>
          <w:lang w:val="ru-RU"/>
        </w:rPr>
        <w:t>год, месяц, число</w:t>
      </w:r>
    </w:p>
    <w:p w:rsidR="00040F54" w:rsidRDefault="00040F54" w:rsidP="00F77ED7">
      <w:pPr>
        <w:spacing w:line="360" w:lineRule="auto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0F54" w:rsidRDefault="00040F54" w:rsidP="00F77ED7">
      <w:pPr>
        <w:spacing w:line="360" w:lineRule="auto"/>
        <w:ind w:firstLine="709"/>
        <w:rPr>
          <w:lang w:val="ru-RU"/>
        </w:rPr>
      </w:pPr>
    </w:p>
    <w:p w:rsidR="00040F54" w:rsidRDefault="00040F54" w:rsidP="00F77ED7">
      <w:pPr>
        <w:spacing w:line="360" w:lineRule="auto"/>
        <w:ind w:firstLine="709"/>
        <w:rPr>
          <w:lang w:val="ru-RU"/>
        </w:rPr>
      </w:pPr>
    </w:p>
    <w:p w:rsidR="009318DF" w:rsidRDefault="009318DF" w:rsidP="00165409">
      <w:pPr>
        <w:spacing w:line="360" w:lineRule="auto"/>
        <w:rPr>
          <w:lang w:val="ru-RU"/>
        </w:rPr>
      </w:pPr>
    </w:p>
    <w:p w:rsidR="00F00E72" w:rsidRDefault="00F00E72" w:rsidP="00165409">
      <w:pPr>
        <w:spacing w:line="360" w:lineRule="auto"/>
        <w:rPr>
          <w:lang w:val="ru-RU"/>
        </w:rPr>
      </w:pPr>
    </w:p>
    <w:p w:rsidR="00F00E72" w:rsidRDefault="00F00E72" w:rsidP="00165409">
      <w:pPr>
        <w:spacing w:line="360" w:lineRule="auto"/>
        <w:rPr>
          <w:lang w:val="ru-RU"/>
        </w:rPr>
      </w:pPr>
    </w:p>
    <w:p w:rsidR="00F00E72" w:rsidRDefault="00F00E72" w:rsidP="00165409">
      <w:pPr>
        <w:spacing w:line="360" w:lineRule="auto"/>
        <w:rPr>
          <w:lang w:val="ru-RU"/>
        </w:rPr>
      </w:pPr>
    </w:p>
    <w:p w:rsidR="00940787" w:rsidRDefault="00940787" w:rsidP="00165409">
      <w:pPr>
        <w:spacing w:line="360" w:lineRule="auto"/>
        <w:rPr>
          <w:lang w:val="ru-RU"/>
        </w:rPr>
      </w:pPr>
    </w:p>
    <w:p w:rsidR="00940787" w:rsidRDefault="00940787" w:rsidP="00165409">
      <w:pPr>
        <w:spacing w:line="360" w:lineRule="auto"/>
        <w:rPr>
          <w:lang w:val="ru-RU"/>
        </w:rPr>
      </w:pPr>
    </w:p>
    <w:p w:rsidR="00940787" w:rsidRDefault="00940787" w:rsidP="00165409">
      <w:pPr>
        <w:spacing w:line="360" w:lineRule="auto"/>
        <w:rPr>
          <w:lang w:val="ru-RU"/>
        </w:rPr>
      </w:pPr>
    </w:p>
    <w:p w:rsidR="00940787" w:rsidRDefault="00940787" w:rsidP="00165409">
      <w:pPr>
        <w:spacing w:line="360" w:lineRule="auto"/>
        <w:rPr>
          <w:lang w:val="ru-RU"/>
        </w:rPr>
      </w:pPr>
    </w:p>
    <w:p w:rsidR="00940787" w:rsidRDefault="00940787" w:rsidP="00165409">
      <w:pPr>
        <w:spacing w:line="360" w:lineRule="auto"/>
        <w:rPr>
          <w:lang w:val="ru-RU"/>
        </w:rPr>
      </w:pPr>
    </w:p>
    <w:p w:rsidR="00940787" w:rsidRDefault="00940787" w:rsidP="00165409">
      <w:pPr>
        <w:spacing w:line="360" w:lineRule="auto"/>
        <w:rPr>
          <w:lang w:val="ru-RU"/>
        </w:rPr>
      </w:pPr>
    </w:p>
    <w:p w:rsidR="00940787" w:rsidRDefault="00940787" w:rsidP="00165409">
      <w:pPr>
        <w:spacing w:line="360" w:lineRule="auto"/>
        <w:rPr>
          <w:lang w:val="ru-RU"/>
        </w:rPr>
      </w:pPr>
    </w:p>
    <w:p w:rsidR="00F00E72" w:rsidRDefault="00F00E72" w:rsidP="00165409">
      <w:pPr>
        <w:spacing w:line="360" w:lineRule="auto"/>
        <w:rPr>
          <w:lang w:val="ru-RU"/>
        </w:rPr>
      </w:pPr>
    </w:p>
    <w:p w:rsidR="00F00E72" w:rsidRDefault="00F00E72" w:rsidP="00165409">
      <w:pPr>
        <w:spacing w:line="360" w:lineRule="auto"/>
        <w:rPr>
          <w:lang w:val="ru-RU"/>
        </w:rPr>
      </w:pPr>
    </w:p>
    <w:p w:rsidR="00040F54" w:rsidRDefault="00040F54" w:rsidP="00F77ED7">
      <w:pPr>
        <w:spacing w:line="360" w:lineRule="auto"/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Рекламации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40F54" w:rsidRDefault="00040F54" w:rsidP="00040F54">
      <w:pPr>
        <w:spacing w:line="360" w:lineRule="auto"/>
        <w:ind w:left="1134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002"/>
        <w:gridCol w:w="2377"/>
      </w:tblGrid>
      <w:tr w:rsidR="00040F54" w:rsidRPr="00EF6A4D" w:rsidTr="00F77ED7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002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Краткое</w:t>
            </w:r>
            <w:proofErr w:type="spellEnd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описание</w:t>
            </w:r>
            <w:proofErr w:type="spellEnd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рекламации</w:t>
            </w:r>
            <w:proofErr w:type="spellEnd"/>
          </w:p>
        </w:tc>
        <w:tc>
          <w:tcPr>
            <w:tcW w:w="2377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Принятые</w:t>
            </w:r>
            <w:proofErr w:type="spellEnd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bCs/>
                <w:sz w:val="28"/>
                <w:szCs w:val="28"/>
              </w:rPr>
              <w:t>меры</w:t>
            </w:r>
            <w:proofErr w:type="spellEnd"/>
          </w:p>
        </w:tc>
      </w:tr>
      <w:tr w:rsidR="00040F54" w:rsidRPr="00EF6A4D" w:rsidTr="00F77ED7"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0F54" w:rsidRPr="00EF6A4D" w:rsidTr="00F77ED7">
        <w:tc>
          <w:tcPr>
            <w:tcW w:w="1418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040F54" w:rsidRPr="00EF6A4D" w:rsidRDefault="00040F54" w:rsidP="000470B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976D6A">
      <w:pPr>
        <w:spacing w:line="360" w:lineRule="auto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F00E72" w:rsidRDefault="00F00E72" w:rsidP="00040F54">
      <w:pPr>
        <w:spacing w:line="360" w:lineRule="auto"/>
        <w:ind w:left="567"/>
        <w:rPr>
          <w:lang w:val="ru-RU"/>
        </w:rPr>
      </w:pPr>
    </w:p>
    <w:p w:rsidR="00040F54" w:rsidRPr="0077552F" w:rsidRDefault="00040F54" w:rsidP="00F77ED7">
      <w:pPr>
        <w:spacing w:line="360" w:lineRule="auto"/>
        <w:ind w:left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77552F">
        <w:rPr>
          <w:rFonts w:ascii="Times New Roman" w:hAnsi="Times New Roman"/>
          <w:bCs/>
          <w:sz w:val="28"/>
          <w:szCs w:val="28"/>
          <w:lang w:val="ru-RU"/>
        </w:rPr>
        <w:t xml:space="preserve"> Сведения о проведении периодических проверок </w:t>
      </w:r>
    </w:p>
    <w:p w:rsidR="00040F54" w:rsidRPr="0077552F" w:rsidRDefault="00040F54" w:rsidP="00040F54">
      <w:pPr>
        <w:spacing w:line="360" w:lineRule="auto"/>
        <w:ind w:left="1134"/>
        <w:rPr>
          <w:rFonts w:ascii="Times New Roman" w:hAnsi="Times New Roman"/>
          <w:bCs/>
          <w:sz w:val="28"/>
          <w:szCs w:val="28"/>
          <w:lang w:val="ru-RU"/>
        </w:rPr>
      </w:pPr>
    </w:p>
    <w:p w:rsidR="00040F54" w:rsidRPr="0077552F" w:rsidRDefault="00040F54" w:rsidP="00F77ED7">
      <w:pPr>
        <w:ind w:right="141" w:firstLine="709"/>
        <w:rPr>
          <w:rFonts w:ascii="Times New Roman" w:hAnsi="Times New Roman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С</w:t>
      </w:r>
      <w:r w:rsidR="0074016F">
        <w:rPr>
          <w:rFonts w:ascii="Times New Roman" w:hAnsi="Times New Roman"/>
          <w:bCs/>
          <w:color w:val="000000"/>
          <w:sz w:val="28"/>
          <w:szCs w:val="28"/>
          <w:lang w:val="ru-RU"/>
        </w:rPr>
        <w:t>ветильник взрывозащищённый ДСП-8</w:t>
      </w:r>
      <w:r w:rsidR="00165409">
        <w:rPr>
          <w:rFonts w:ascii="Times New Roman" w:hAnsi="Times New Roman"/>
          <w:bCs/>
          <w:color w:val="000000"/>
          <w:sz w:val="28"/>
          <w:szCs w:val="28"/>
          <w:lang w:val="ru-RU"/>
        </w:rPr>
        <w:t>2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_____</w:t>
      </w:r>
      <w:r w:rsidR="00D70516">
        <w:rPr>
          <w:rFonts w:ascii="Times New Roman" w:hAnsi="Times New Roman"/>
          <w:bCs/>
          <w:color w:val="000000"/>
          <w:sz w:val="28"/>
          <w:szCs w:val="28"/>
          <w:lang w:val="ru-RU"/>
        </w:rPr>
        <w:t>_______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</w:t>
      </w:r>
    </w:p>
    <w:p w:rsidR="00317254" w:rsidRDefault="00317254" w:rsidP="00317254">
      <w:pPr>
        <w:spacing w:line="360" w:lineRule="auto"/>
        <w:ind w:left="426" w:right="142" w:firstLine="28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(маркировка светильника)</w:t>
      </w:r>
    </w:p>
    <w:p w:rsidR="00040F54" w:rsidRPr="0077552F" w:rsidRDefault="00040F54" w:rsidP="00040F54">
      <w:pPr>
        <w:ind w:right="141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____________________                         </w:t>
      </w:r>
      <w:r w:rsidR="00D7051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     _____________</w:t>
      </w:r>
      <w:r w:rsidRPr="0077552F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</w:t>
      </w:r>
    </w:p>
    <w:p w:rsidR="00040F54" w:rsidRPr="0077552F" w:rsidRDefault="00040F54" w:rsidP="00040F54">
      <w:pPr>
        <w:ind w:right="141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 w:rsidRPr="0077552F">
        <w:rPr>
          <w:rFonts w:ascii="Times New Roman" w:hAnsi="Times New Roman"/>
          <w:szCs w:val="20"/>
          <w:lang w:val="ru-RU"/>
        </w:rPr>
        <w:t xml:space="preserve">  дата изготовления                                   </w:t>
      </w:r>
      <w:r w:rsidR="00D70516">
        <w:rPr>
          <w:rFonts w:ascii="Times New Roman" w:hAnsi="Times New Roman"/>
          <w:szCs w:val="20"/>
          <w:lang w:val="ru-RU"/>
        </w:rPr>
        <w:t xml:space="preserve">                             </w:t>
      </w:r>
      <w:r w:rsidRPr="0077552F">
        <w:rPr>
          <w:rFonts w:ascii="Times New Roman" w:hAnsi="Times New Roman"/>
          <w:szCs w:val="20"/>
          <w:lang w:val="ru-RU"/>
        </w:rPr>
        <w:t xml:space="preserve">  заводской номер изделия</w:t>
      </w:r>
    </w:p>
    <w:p w:rsidR="00040F54" w:rsidRPr="0077552F" w:rsidRDefault="00040F54" w:rsidP="00040F54">
      <w:pPr>
        <w:ind w:right="14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2126"/>
      </w:tblGrid>
      <w:tr w:rsidR="00040F54" w:rsidRPr="00EF6A4D" w:rsidTr="00F77ED7"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040F54" w:rsidRPr="00F77ED7" w:rsidRDefault="00040F54" w:rsidP="000470B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EF6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проверк</w:t>
            </w:r>
            <w:proofErr w:type="spellEnd"/>
            <w:r w:rsidR="00F77ED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040F54" w:rsidRPr="0077552F" w:rsidRDefault="00040F54" w:rsidP="000470B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Вывод о проверки</w:t>
            </w:r>
          </w:p>
          <w:p w:rsidR="00040F54" w:rsidRPr="0077552F" w:rsidRDefault="00040F54" w:rsidP="000470B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552F">
              <w:rPr>
                <w:rFonts w:ascii="Times New Roman" w:hAnsi="Times New Roman"/>
                <w:sz w:val="28"/>
                <w:szCs w:val="28"/>
                <w:lang w:val="ru-RU"/>
              </w:rPr>
              <w:t>(годен/не годен)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  <w:r w:rsidRPr="00EF6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проверяющего</w:t>
            </w:r>
            <w:proofErr w:type="spellEnd"/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A4D">
              <w:rPr>
                <w:rFonts w:ascii="Times New Roman" w:hAnsi="Times New Roman"/>
                <w:sz w:val="28"/>
                <w:szCs w:val="28"/>
              </w:rPr>
              <w:t>Примечания</w:t>
            </w:r>
            <w:proofErr w:type="spellEnd"/>
          </w:p>
        </w:tc>
      </w:tr>
      <w:tr w:rsidR="00040F54" w:rsidRPr="00EF6A4D" w:rsidTr="00F77ED7">
        <w:trPr>
          <w:trHeight w:val="400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54" w:rsidRPr="00EF6A4D" w:rsidTr="00F77ED7">
        <w:trPr>
          <w:trHeight w:val="406"/>
        </w:trPr>
        <w:tc>
          <w:tcPr>
            <w:tcW w:w="1560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0F54" w:rsidRPr="00EF6A4D" w:rsidRDefault="00040F54" w:rsidP="000470B6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F54" w:rsidRDefault="00040F54" w:rsidP="00040F54">
      <w:pPr>
        <w:ind w:right="141"/>
        <w:rPr>
          <w:rFonts w:ascii="Times New Roman" w:hAnsi="Times New Roman"/>
          <w:sz w:val="28"/>
          <w:szCs w:val="28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Default="00040F54" w:rsidP="00040F54">
      <w:pPr>
        <w:spacing w:line="360" w:lineRule="auto"/>
        <w:ind w:left="567"/>
        <w:rPr>
          <w:lang w:val="ru-RU"/>
        </w:rPr>
      </w:pPr>
    </w:p>
    <w:p w:rsidR="00040F54" w:rsidRPr="003243E5" w:rsidRDefault="00040F54" w:rsidP="00040F54">
      <w:pPr>
        <w:spacing w:line="360" w:lineRule="auto"/>
        <w:ind w:left="567"/>
        <w:rPr>
          <w:lang w:val="ru-RU"/>
        </w:rPr>
      </w:pPr>
    </w:p>
    <w:p w:rsidR="001C1AFF" w:rsidRDefault="001C1AFF" w:rsidP="007A54F5">
      <w:pPr>
        <w:spacing w:line="360" w:lineRule="auto"/>
        <w:ind w:left="426" w:right="141"/>
        <w:rPr>
          <w:sz w:val="28"/>
          <w:szCs w:val="28"/>
          <w:lang w:val="ru-RU"/>
        </w:rPr>
      </w:pPr>
    </w:p>
    <w:sectPr w:rsidR="001C1AFF" w:rsidSect="00D41804">
      <w:pgSz w:w="11906" w:h="16838"/>
      <w:pgMar w:top="851" w:right="849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3.75pt;height:35.25pt;visibility:visible" o:bullet="t">
        <v:imagedata r:id="rId1" o:title=""/>
      </v:shape>
    </w:pict>
  </w:numPicBullet>
  <w:abstractNum w:abstractNumId="0">
    <w:nsid w:val="12B73A1D"/>
    <w:multiLevelType w:val="hybridMultilevel"/>
    <w:tmpl w:val="6E88BE66"/>
    <w:lvl w:ilvl="0" w:tplc="D60E5168">
      <w:start w:val="1"/>
      <w:numFmt w:val="bullet"/>
      <w:lvlText w:val=""/>
      <w:lvlPicBulletId w:val="0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7DACA2F2" w:tentative="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2" w:tplc="94BEB19C" w:tentative="1">
      <w:start w:val="1"/>
      <w:numFmt w:val="bullet"/>
      <w:lvlText w:val="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</w:rPr>
    </w:lvl>
    <w:lvl w:ilvl="3" w:tplc="3716AB5C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6FB01498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5" w:tplc="6908E7CE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6" w:tplc="6828609A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9098848C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8" w:tplc="64B4D942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E4"/>
    <w:rsid w:val="000001B3"/>
    <w:rsid w:val="000001BD"/>
    <w:rsid w:val="00011C9A"/>
    <w:rsid w:val="000332E3"/>
    <w:rsid w:val="000355CB"/>
    <w:rsid w:val="00035A99"/>
    <w:rsid w:val="00037E7A"/>
    <w:rsid w:val="00040F54"/>
    <w:rsid w:val="000470B6"/>
    <w:rsid w:val="00076FE4"/>
    <w:rsid w:val="000774CC"/>
    <w:rsid w:val="000815D8"/>
    <w:rsid w:val="000916E9"/>
    <w:rsid w:val="00091988"/>
    <w:rsid w:val="000C04D6"/>
    <w:rsid w:val="000E160E"/>
    <w:rsid w:val="000E4CCA"/>
    <w:rsid w:val="000E677B"/>
    <w:rsid w:val="000F352A"/>
    <w:rsid w:val="000F3ACA"/>
    <w:rsid w:val="000F5D0A"/>
    <w:rsid w:val="001001E5"/>
    <w:rsid w:val="00112F05"/>
    <w:rsid w:val="001403BE"/>
    <w:rsid w:val="0015617E"/>
    <w:rsid w:val="00156767"/>
    <w:rsid w:val="00165409"/>
    <w:rsid w:val="001663AB"/>
    <w:rsid w:val="0017225D"/>
    <w:rsid w:val="001841FB"/>
    <w:rsid w:val="0019004C"/>
    <w:rsid w:val="001954B9"/>
    <w:rsid w:val="001A069F"/>
    <w:rsid w:val="001B3E53"/>
    <w:rsid w:val="001C1AFF"/>
    <w:rsid w:val="001C6DB2"/>
    <w:rsid w:val="001D69A4"/>
    <w:rsid w:val="00214CE4"/>
    <w:rsid w:val="002207D0"/>
    <w:rsid w:val="00256A77"/>
    <w:rsid w:val="00261FCD"/>
    <w:rsid w:val="00262412"/>
    <w:rsid w:val="00273199"/>
    <w:rsid w:val="0027650B"/>
    <w:rsid w:val="002776FB"/>
    <w:rsid w:val="00282AB4"/>
    <w:rsid w:val="00287B43"/>
    <w:rsid w:val="002919A8"/>
    <w:rsid w:val="00294452"/>
    <w:rsid w:val="002952FA"/>
    <w:rsid w:val="002B7385"/>
    <w:rsid w:val="002D13D2"/>
    <w:rsid w:val="002E27A3"/>
    <w:rsid w:val="002E2819"/>
    <w:rsid w:val="002E4615"/>
    <w:rsid w:val="002F7C50"/>
    <w:rsid w:val="00310554"/>
    <w:rsid w:val="00315289"/>
    <w:rsid w:val="00317254"/>
    <w:rsid w:val="003243E5"/>
    <w:rsid w:val="003562D8"/>
    <w:rsid w:val="00391AD9"/>
    <w:rsid w:val="003A4C6A"/>
    <w:rsid w:val="003A4F0C"/>
    <w:rsid w:val="003C215A"/>
    <w:rsid w:val="003C7D36"/>
    <w:rsid w:val="00401D4C"/>
    <w:rsid w:val="00421CCD"/>
    <w:rsid w:val="00421E6E"/>
    <w:rsid w:val="00431105"/>
    <w:rsid w:val="00440D83"/>
    <w:rsid w:val="00452A4E"/>
    <w:rsid w:val="00467A57"/>
    <w:rsid w:val="0048654F"/>
    <w:rsid w:val="00495744"/>
    <w:rsid w:val="004C1255"/>
    <w:rsid w:val="004E1153"/>
    <w:rsid w:val="00501C24"/>
    <w:rsid w:val="0050234E"/>
    <w:rsid w:val="00505A53"/>
    <w:rsid w:val="00506CDB"/>
    <w:rsid w:val="00514558"/>
    <w:rsid w:val="00525298"/>
    <w:rsid w:val="005314F6"/>
    <w:rsid w:val="00531A2C"/>
    <w:rsid w:val="00572B97"/>
    <w:rsid w:val="00593B30"/>
    <w:rsid w:val="005A0E83"/>
    <w:rsid w:val="005A7059"/>
    <w:rsid w:val="005B7A4D"/>
    <w:rsid w:val="005C447E"/>
    <w:rsid w:val="005C6222"/>
    <w:rsid w:val="005D2B2C"/>
    <w:rsid w:val="00602421"/>
    <w:rsid w:val="006259CC"/>
    <w:rsid w:val="00631CC9"/>
    <w:rsid w:val="0063264E"/>
    <w:rsid w:val="00635B5C"/>
    <w:rsid w:val="006846EC"/>
    <w:rsid w:val="006A0426"/>
    <w:rsid w:val="006B1B09"/>
    <w:rsid w:val="006B6783"/>
    <w:rsid w:val="0074016F"/>
    <w:rsid w:val="00746139"/>
    <w:rsid w:val="0075688F"/>
    <w:rsid w:val="00760F47"/>
    <w:rsid w:val="00782692"/>
    <w:rsid w:val="007A28F0"/>
    <w:rsid w:val="007A2A24"/>
    <w:rsid w:val="007A415A"/>
    <w:rsid w:val="007A54F5"/>
    <w:rsid w:val="007B3CC1"/>
    <w:rsid w:val="007C0812"/>
    <w:rsid w:val="007C150A"/>
    <w:rsid w:val="007D57C2"/>
    <w:rsid w:val="007F181E"/>
    <w:rsid w:val="00801727"/>
    <w:rsid w:val="0084254D"/>
    <w:rsid w:val="0086069E"/>
    <w:rsid w:val="008869F1"/>
    <w:rsid w:val="008B03FC"/>
    <w:rsid w:val="008B51F6"/>
    <w:rsid w:val="008D4504"/>
    <w:rsid w:val="008D52A2"/>
    <w:rsid w:val="008D6741"/>
    <w:rsid w:val="008D798F"/>
    <w:rsid w:val="008E685D"/>
    <w:rsid w:val="008F16E4"/>
    <w:rsid w:val="00915BA3"/>
    <w:rsid w:val="00926778"/>
    <w:rsid w:val="009318DF"/>
    <w:rsid w:val="0093723B"/>
    <w:rsid w:val="00940787"/>
    <w:rsid w:val="00943C21"/>
    <w:rsid w:val="00945C27"/>
    <w:rsid w:val="00962C6D"/>
    <w:rsid w:val="009757FC"/>
    <w:rsid w:val="00976D6A"/>
    <w:rsid w:val="009866DD"/>
    <w:rsid w:val="009920C1"/>
    <w:rsid w:val="009A5781"/>
    <w:rsid w:val="009D3B3B"/>
    <w:rsid w:val="00A07A23"/>
    <w:rsid w:val="00A10D44"/>
    <w:rsid w:val="00A17180"/>
    <w:rsid w:val="00A20EE2"/>
    <w:rsid w:val="00A23020"/>
    <w:rsid w:val="00A369FF"/>
    <w:rsid w:val="00A42292"/>
    <w:rsid w:val="00A45AF1"/>
    <w:rsid w:val="00A64378"/>
    <w:rsid w:val="00A6551C"/>
    <w:rsid w:val="00A84C71"/>
    <w:rsid w:val="00A9177B"/>
    <w:rsid w:val="00A935C6"/>
    <w:rsid w:val="00A94F7C"/>
    <w:rsid w:val="00A95D25"/>
    <w:rsid w:val="00AB38D1"/>
    <w:rsid w:val="00AC50E6"/>
    <w:rsid w:val="00AC69BB"/>
    <w:rsid w:val="00AD0C6B"/>
    <w:rsid w:val="00AF0777"/>
    <w:rsid w:val="00AF2798"/>
    <w:rsid w:val="00B162D5"/>
    <w:rsid w:val="00B22942"/>
    <w:rsid w:val="00B407DE"/>
    <w:rsid w:val="00B56FC0"/>
    <w:rsid w:val="00B87DE3"/>
    <w:rsid w:val="00B9623B"/>
    <w:rsid w:val="00B97287"/>
    <w:rsid w:val="00BA0D44"/>
    <w:rsid w:val="00BA1303"/>
    <w:rsid w:val="00BC3ABD"/>
    <w:rsid w:val="00BD6EB2"/>
    <w:rsid w:val="00BF6D0F"/>
    <w:rsid w:val="00C03334"/>
    <w:rsid w:val="00C35896"/>
    <w:rsid w:val="00C400BA"/>
    <w:rsid w:val="00CD3393"/>
    <w:rsid w:val="00CF0042"/>
    <w:rsid w:val="00CF0570"/>
    <w:rsid w:val="00CF0ADF"/>
    <w:rsid w:val="00CF7830"/>
    <w:rsid w:val="00D05753"/>
    <w:rsid w:val="00D17B87"/>
    <w:rsid w:val="00D351B2"/>
    <w:rsid w:val="00D37779"/>
    <w:rsid w:val="00D41804"/>
    <w:rsid w:val="00D53B4E"/>
    <w:rsid w:val="00D70516"/>
    <w:rsid w:val="00D73888"/>
    <w:rsid w:val="00D82DF6"/>
    <w:rsid w:val="00D9020E"/>
    <w:rsid w:val="00D97482"/>
    <w:rsid w:val="00DA35B7"/>
    <w:rsid w:val="00DD688D"/>
    <w:rsid w:val="00DF546C"/>
    <w:rsid w:val="00E0064C"/>
    <w:rsid w:val="00E0464E"/>
    <w:rsid w:val="00E238F2"/>
    <w:rsid w:val="00E25360"/>
    <w:rsid w:val="00E25B1C"/>
    <w:rsid w:val="00E35934"/>
    <w:rsid w:val="00E41AC1"/>
    <w:rsid w:val="00E5198D"/>
    <w:rsid w:val="00E529F5"/>
    <w:rsid w:val="00E56C4D"/>
    <w:rsid w:val="00E65899"/>
    <w:rsid w:val="00E67DDA"/>
    <w:rsid w:val="00E72263"/>
    <w:rsid w:val="00E83B15"/>
    <w:rsid w:val="00E84EBA"/>
    <w:rsid w:val="00E9548B"/>
    <w:rsid w:val="00EA0922"/>
    <w:rsid w:val="00EA416C"/>
    <w:rsid w:val="00EA4218"/>
    <w:rsid w:val="00EA4404"/>
    <w:rsid w:val="00ED013E"/>
    <w:rsid w:val="00F00E72"/>
    <w:rsid w:val="00F01C2F"/>
    <w:rsid w:val="00F108E5"/>
    <w:rsid w:val="00F2372B"/>
    <w:rsid w:val="00F35C38"/>
    <w:rsid w:val="00F4571F"/>
    <w:rsid w:val="00F55722"/>
    <w:rsid w:val="00F67D37"/>
    <w:rsid w:val="00F77ED7"/>
    <w:rsid w:val="00F821F2"/>
    <w:rsid w:val="00FE469D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E8F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color w:val="00000A"/>
      <w:sz w:val="22"/>
      <w:szCs w:val="22"/>
      <w:lang w:val="en-US"/>
    </w:rPr>
  </w:style>
  <w:style w:type="paragraph" w:styleId="1">
    <w:name w:val="heading 1"/>
    <w:basedOn w:val="a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Arial" w:hAnsi="Arial" w:cs="Times New Roman"/>
      <w:b/>
      <w:bCs/>
      <w:lang w:val="en-U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Знак"/>
    <w:basedOn w:val="a0"/>
    <w:qFormat/>
    <w:rPr>
      <w:rFonts w:ascii="Arial" w:eastAsia="Arial" w:hAnsi="Arial" w:cs="Times New Roman"/>
      <w:sz w:val="18"/>
      <w:szCs w:val="18"/>
      <w:lang w:val="en-US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  <w:lang w:val="en-US"/>
    </w:rPr>
  </w:style>
  <w:style w:type="character" w:customStyle="1" w:styleId="20">
    <w:name w:val="Основной текст (2)_"/>
    <w:uiPriority w:val="99"/>
    <w:qFormat/>
    <w:rPr>
      <w:rFonts w:ascii="Arial" w:hAnsi="Arial"/>
      <w:sz w:val="16"/>
      <w:szCs w:val="16"/>
      <w:highlight w:val="white"/>
    </w:rPr>
  </w:style>
  <w:style w:type="character" w:customStyle="1" w:styleId="21">
    <w:name w:val="Заголовок 2 Знак"/>
    <w:basedOn w:val="a0"/>
    <w:qFormat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a5">
    <w:name w:val="Символ нумерации"/>
    <w:qFormat/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ind w:left="814" w:hanging="425"/>
    </w:pPr>
    <w:rPr>
      <w:rFonts w:ascii="Arial" w:eastAsia="Arial" w:hAnsi="Arial"/>
      <w:sz w:val="18"/>
      <w:szCs w:val="1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  <w:lang w:val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Содержимое врезки"/>
    <w:basedOn w:val="a"/>
    <w:qFormat/>
    <w:rsid w:val="000916E9"/>
    <w:rPr>
      <w:rFonts w:asciiTheme="minorHAnsi" w:hAnsiTheme="minorHAnsi" w:cstheme="minorBidi"/>
    </w:rPr>
  </w:style>
  <w:style w:type="table" w:styleId="ae">
    <w:name w:val="Table Grid"/>
    <w:basedOn w:val="a1"/>
    <w:uiPriority w:val="59"/>
    <w:rsid w:val="001C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B7385"/>
    <w:pPr>
      <w:suppressAutoHyphens/>
      <w:spacing w:after="120"/>
      <w:ind w:left="283"/>
    </w:pPr>
    <w:rPr>
      <w:rFonts w:ascii="Arial" w:eastAsia="Arial Unicode MS" w:hAnsi="Arial"/>
      <w:color w:val="auto"/>
      <w:kern w:val="1"/>
      <w:sz w:val="20"/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2B7385"/>
    <w:rPr>
      <w:rFonts w:ascii="Arial" w:eastAsia="Arial Unicode MS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color w:val="00000A"/>
      <w:sz w:val="22"/>
      <w:szCs w:val="22"/>
      <w:lang w:val="en-US"/>
    </w:rPr>
  </w:style>
  <w:style w:type="paragraph" w:styleId="1">
    <w:name w:val="heading 1"/>
    <w:basedOn w:val="a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Arial" w:hAnsi="Arial" w:cs="Times New Roman"/>
      <w:b/>
      <w:bCs/>
      <w:lang w:val="en-U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Знак"/>
    <w:basedOn w:val="a0"/>
    <w:qFormat/>
    <w:rPr>
      <w:rFonts w:ascii="Arial" w:eastAsia="Arial" w:hAnsi="Arial" w:cs="Times New Roman"/>
      <w:sz w:val="18"/>
      <w:szCs w:val="18"/>
      <w:lang w:val="en-US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  <w:lang w:val="en-US"/>
    </w:rPr>
  </w:style>
  <w:style w:type="character" w:customStyle="1" w:styleId="20">
    <w:name w:val="Основной текст (2)_"/>
    <w:uiPriority w:val="99"/>
    <w:qFormat/>
    <w:rPr>
      <w:rFonts w:ascii="Arial" w:hAnsi="Arial"/>
      <w:sz w:val="16"/>
      <w:szCs w:val="16"/>
      <w:highlight w:val="white"/>
    </w:rPr>
  </w:style>
  <w:style w:type="character" w:customStyle="1" w:styleId="21">
    <w:name w:val="Заголовок 2 Знак"/>
    <w:basedOn w:val="a0"/>
    <w:qFormat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a5">
    <w:name w:val="Символ нумерации"/>
    <w:qFormat/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ind w:left="814" w:hanging="425"/>
    </w:pPr>
    <w:rPr>
      <w:rFonts w:ascii="Arial" w:eastAsia="Arial" w:hAnsi="Arial"/>
      <w:sz w:val="18"/>
      <w:szCs w:val="1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  <w:lang w:val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Содержимое врезки"/>
    <w:basedOn w:val="a"/>
    <w:qFormat/>
    <w:rsid w:val="000916E9"/>
    <w:rPr>
      <w:rFonts w:asciiTheme="minorHAnsi" w:hAnsiTheme="minorHAnsi" w:cstheme="minorBidi"/>
    </w:rPr>
  </w:style>
  <w:style w:type="table" w:styleId="ae">
    <w:name w:val="Table Grid"/>
    <w:basedOn w:val="a1"/>
    <w:uiPriority w:val="59"/>
    <w:rsid w:val="001C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B7385"/>
    <w:pPr>
      <w:suppressAutoHyphens/>
      <w:spacing w:after="120"/>
      <w:ind w:left="283"/>
    </w:pPr>
    <w:rPr>
      <w:rFonts w:ascii="Arial" w:eastAsia="Arial Unicode MS" w:hAnsi="Arial"/>
      <w:color w:val="auto"/>
      <w:kern w:val="1"/>
      <w:sz w:val="20"/>
      <w:szCs w:val="24"/>
      <w:lang w:val="ru-RU"/>
    </w:rPr>
  </w:style>
  <w:style w:type="character" w:customStyle="1" w:styleId="af0">
    <w:name w:val="Основной текст с отступом Знак"/>
    <w:basedOn w:val="a0"/>
    <w:link w:val="af"/>
    <w:rsid w:val="002B7385"/>
    <w:rPr>
      <w:rFonts w:ascii="Arial" w:eastAsia="Arial Unicode MS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shasvet@chel.surnet.ru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mailto:ashasvet@chel.surnet.ru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hasvet@chel.surnet.ru" TargetMode="External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hyperlink" Target="mailto:ashasvet@chel.surnet.ru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4D29-B89D-4EE4-81C4-11749A1F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40</cp:revision>
  <cp:lastPrinted>2023-03-24T05:27:00Z</cp:lastPrinted>
  <dcterms:created xsi:type="dcterms:W3CDTF">2022-03-28T05:02:00Z</dcterms:created>
  <dcterms:modified xsi:type="dcterms:W3CDTF">2023-03-24T05:28:00Z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