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7378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965"/>
        <w:gridCol w:w="974"/>
        <w:gridCol w:w="5439"/>
      </w:tblGrid>
      <w:tr w:rsidR="00EC381B">
        <w:trPr>
          <w:trHeight w:val="1199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381B" w:rsidRDefault="009E68A9">
            <w:pPr>
              <w:spacing w:before="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spacing w:val="-1"/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                                                </w:t>
            </w:r>
            <w:r w:rsidR="00F80FB7">
              <w:rPr>
                <w:spacing w:val="-1"/>
                <w:sz w:val="28"/>
                <w:szCs w:val="28"/>
              </w:rPr>
              <w:tab/>
              <w:t xml:space="preserve">    </w:t>
            </w:r>
            <w:r w:rsidR="00F80FB7">
              <w:rPr>
                <w:noProof/>
                <w:lang w:val="ru-RU" w:eastAsia="ru-RU"/>
              </w:rPr>
              <w:drawing>
                <wp:anchor distT="0" distB="0" distL="114300" distR="120650" simplePos="0" relativeHeight="3" behindDoc="0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125730</wp:posOffset>
                  </wp:positionV>
                  <wp:extent cx="412750" cy="497205"/>
                  <wp:effectExtent l="0" t="0" r="0" b="0"/>
                  <wp:wrapTight wrapText="bothSides">
                    <wp:wrapPolygon edited="0">
                      <wp:start x="-885" y="0"/>
                      <wp:lineTo x="-885" y="19825"/>
                      <wp:lineTo x="20864" y="19825"/>
                      <wp:lineTo x="20864" y="0"/>
                      <wp:lineTo x="-885" y="0"/>
                    </wp:wrapPolygon>
                  </wp:wrapTight>
                  <wp:docPr id="1" name="Рисунок 2" descr="Товар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Товар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97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80FB7">
              <w:rPr>
                <w:rFonts w:eastAsia="Arial"/>
                <w:position w:val="-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381B" w:rsidRDefault="00F80FB7">
            <w:pPr>
              <w:spacing w:before="115"/>
              <w:rPr>
                <w:sz w:val="28"/>
              </w:rPr>
            </w:pPr>
            <w:r>
              <w:rPr>
                <w:noProof/>
                <w:sz w:val="28"/>
                <w:lang w:val="ru-RU" w:eastAsia="ru-RU"/>
              </w:rPr>
              <w:drawing>
                <wp:anchor distT="0" distB="4445" distL="114300" distR="118745" simplePos="0" relativeHeight="2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127635</wp:posOffset>
                  </wp:positionV>
                  <wp:extent cx="471805" cy="471805"/>
                  <wp:effectExtent l="0" t="0" r="0" b="0"/>
                  <wp:wrapTight wrapText="bothSides">
                    <wp:wrapPolygon edited="0">
                      <wp:start x="-911" y="0"/>
                      <wp:lineTo x="-911" y="20022"/>
                      <wp:lineTo x="20862" y="20022"/>
                      <wp:lineTo x="20862" y="0"/>
                      <wp:lineTo x="-911" y="0"/>
                    </wp:wrapPolygon>
                  </wp:wrapTight>
                  <wp:docPr id="2" name="Рисунок 1" descr="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1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381B" w:rsidRDefault="00F80FB7">
            <w:pPr>
              <w:spacing w:before="115"/>
              <w:ind w:left="306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АО «Ашинский завод светотехники»</w:t>
            </w:r>
          </w:p>
          <w:p w:rsidR="00EC381B" w:rsidRDefault="00F80FB7">
            <w:pPr>
              <w:ind w:left="306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456010 Челябинская обл., г. Аша, ул. Ленина д. 2 </w:t>
            </w:r>
          </w:p>
          <w:p w:rsidR="00EC381B" w:rsidRDefault="00F80FB7">
            <w:pPr>
              <w:ind w:left="3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Тел./факс: +7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(35159) 3-14-73</w:t>
            </w:r>
          </w:p>
          <w:p w:rsidR="00EC381B" w:rsidRPr="00EB1FCC" w:rsidRDefault="00F80FB7">
            <w:pPr>
              <w:ind w:left="306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EB1F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r w:rsidRPr="00EB1F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r w:rsidR="00EB1FCC">
              <w:rPr>
                <w:rFonts w:ascii="Times New Roman" w:hAnsi="Times New Roman" w:cs="Times New Roman"/>
                <w:sz w:val="28"/>
                <w:szCs w:val="28"/>
              </w:rPr>
              <w:t>info</w:t>
            </w:r>
            <w:r w:rsidR="00EB1FCC" w:rsidRPr="00EB1F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@</w:t>
            </w:r>
            <w:hyperlink r:id="rId7">
              <w:proofErr w:type="spellStart"/>
              <w:r w:rsidRPr="00EB1FCC">
                <w:rPr>
                  <w:rStyle w:val="-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ashasvet</w:t>
              </w:r>
              <w:proofErr w:type="spellEnd"/>
              <w:r w:rsidRPr="00EB1FCC">
                <w:rPr>
                  <w:rStyle w:val="-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ru-RU"/>
                </w:rPr>
                <w:t>.</w:t>
              </w:r>
              <w:proofErr w:type="spellStart"/>
              <w:r w:rsidRPr="00EB1FCC">
                <w:rPr>
                  <w:rStyle w:val="-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ru</w:t>
              </w:r>
              <w:proofErr w:type="spellEnd"/>
            </w:hyperlink>
          </w:p>
          <w:p w:rsidR="00EC381B" w:rsidRDefault="00F80FB7">
            <w:pPr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www.ashasvet.ru</w:t>
            </w:r>
          </w:p>
        </w:tc>
      </w:tr>
    </w:tbl>
    <w:p w:rsidR="00EC381B" w:rsidRDefault="00EC381B">
      <w:pPr>
        <w:spacing w:before="115"/>
        <w:rPr>
          <w:rFonts w:ascii="Times New Roman" w:hAnsi="Times New Roman" w:cs="Times New Roman"/>
          <w:sz w:val="28"/>
          <w:szCs w:val="28"/>
        </w:rPr>
      </w:pPr>
    </w:p>
    <w:p w:rsidR="00EC381B" w:rsidRDefault="00EC381B">
      <w:pPr>
        <w:rPr>
          <w:rFonts w:ascii="Times New Roman" w:eastAsia="Arial" w:hAnsi="Times New Roman" w:cs="Times New Roman"/>
          <w:bCs/>
          <w:sz w:val="28"/>
          <w:szCs w:val="28"/>
        </w:rPr>
      </w:pPr>
    </w:p>
    <w:p w:rsidR="00EC381B" w:rsidRDefault="00F80FB7">
      <w:pPr>
        <w:ind w:left="1985" w:right="2004"/>
        <w:jc w:val="center"/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ПАСПОРТ</w:t>
      </w:r>
    </w:p>
    <w:p w:rsidR="00EC381B" w:rsidRPr="00EB1FCC" w:rsidRDefault="00F80FB7">
      <w:pPr>
        <w:pStyle w:val="1"/>
        <w:spacing w:before="117"/>
        <w:ind w:left="0" w:right="1275"/>
        <w:jc w:val="center"/>
        <w:rPr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 w:cs="Times New Roman"/>
          <w:b w:val="0"/>
          <w:spacing w:val="-12"/>
          <w:sz w:val="28"/>
          <w:szCs w:val="28"/>
          <w:lang w:val="ru-RU"/>
        </w:rPr>
        <w:t xml:space="preserve"> </w:t>
      </w:r>
      <w:r w:rsidR="0025390D">
        <w:rPr>
          <w:rFonts w:ascii="Times New Roman" w:hAnsi="Times New Roman" w:cs="Times New Roman"/>
          <w:b w:val="0"/>
          <w:sz w:val="28"/>
          <w:szCs w:val="28"/>
          <w:lang w:val="ru-RU"/>
        </w:rPr>
        <w:t>Светильник АС-ДСП-015</w:t>
      </w:r>
      <w:r w:rsidR="00EB1FCC" w:rsidRPr="003118ED">
        <w:rPr>
          <w:rFonts w:ascii="Times New Roman" w:hAnsi="Times New Roman" w:cs="Times New Roman"/>
          <w:b w:val="0"/>
          <w:sz w:val="28"/>
          <w:szCs w:val="28"/>
          <w:lang w:val="ru-RU"/>
        </w:rPr>
        <w:t>-</w:t>
      </w:r>
      <w:r w:rsidR="00EB1FCC">
        <w:rPr>
          <w:rFonts w:ascii="Times New Roman" w:hAnsi="Times New Roman" w:cs="Times New Roman"/>
          <w:b w:val="0"/>
          <w:sz w:val="28"/>
          <w:szCs w:val="28"/>
          <w:lang w:val="ru-RU"/>
        </w:rPr>
        <w:t>М</w:t>
      </w:r>
    </w:p>
    <w:p w:rsidR="00EC381B" w:rsidRDefault="003118ED">
      <w:pPr>
        <w:pStyle w:val="1"/>
        <w:spacing w:before="117"/>
        <w:ind w:left="0" w:right="1275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1D571E30" wp14:editId="322DCAC4">
            <wp:simplePos x="0" y="0"/>
            <wp:positionH relativeFrom="column">
              <wp:posOffset>1332865</wp:posOffset>
            </wp:positionH>
            <wp:positionV relativeFrom="paragraph">
              <wp:posOffset>273050</wp:posOffset>
            </wp:positionV>
            <wp:extent cx="3507740" cy="2091055"/>
            <wp:effectExtent l="0" t="0" r="0" b="4445"/>
            <wp:wrapThrough wrapText="bothSides">
              <wp:wrapPolygon edited="0">
                <wp:start x="0" y="0"/>
                <wp:lineTo x="0" y="21449"/>
                <wp:lineTo x="21467" y="21449"/>
                <wp:lineTo x="21467" y="0"/>
                <wp:lineTo x="0" y="0"/>
              </wp:wrapPolygon>
            </wp:wrapThrough>
            <wp:docPr id="7" name="Рисунок 7" descr="АС-ДСП-015-2-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С-ДСП-015-2-2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40" cy="209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81B" w:rsidRDefault="00EC381B">
      <w:pPr>
        <w:pStyle w:val="1"/>
        <w:spacing w:before="117"/>
        <w:ind w:left="1985" w:right="2004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EC381B" w:rsidRDefault="00EC381B">
      <w:pPr>
        <w:spacing w:line="480" w:lineRule="auto"/>
        <w:ind w:right="132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381B" w:rsidRDefault="00EC381B">
      <w:pPr>
        <w:spacing w:line="480" w:lineRule="auto"/>
        <w:ind w:right="132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1040F" w:rsidRDefault="00A1040F">
      <w:pPr>
        <w:spacing w:line="480" w:lineRule="auto"/>
        <w:ind w:right="132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1040F" w:rsidRDefault="00A1040F">
      <w:pPr>
        <w:spacing w:line="480" w:lineRule="auto"/>
        <w:ind w:right="132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1040F" w:rsidRDefault="00A1040F">
      <w:pPr>
        <w:spacing w:line="480" w:lineRule="auto"/>
        <w:ind w:right="132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1040F" w:rsidRDefault="00A1040F">
      <w:pPr>
        <w:spacing w:line="480" w:lineRule="auto"/>
        <w:ind w:right="132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381B" w:rsidRDefault="003118ED" w:rsidP="00A1040F">
      <w:pPr>
        <w:spacing w:line="480" w:lineRule="auto"/>
        <w:ind w:right="13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ТУ 16-2014 ДБИШ.676112.001 ТУ</w:t>
      </w:r>
    </w:p>
    <w:p w:rsidR="00A1040F" w:rsidRPr="00A1040F" w:rsidRDefault="00A1040F" w:rsidP="00A1040F">
      <w:pPr>
        <w:spacing w:line="480" w:lineRule="auto"/>
        <w:ind w:right="132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d"/>
        <w:tblpPr w:leftFromText="180" w:rightFromText="180" w:vertAnchor="text" w:horzAnchor="margin" w:tblpY="31"/>
        <w:tblW w:w="8866" w:type="dxa"/>
        <w:tblLayout w:type="fixed"/>
        <w:tblCellMar>
          <w:left w:w="77" w:type="dxa"/>
        </w:tblCellMar>
        <w:tblLook w:val="04A0" w:firstRow="1" w:lastRow="0" w:firstColumn="1" w:lastColumn="0" w:noHBand="0" w:noVBand="1"/>
      </w:tblPr>
      <w:tblGrid>
        <w:gridCol w:w="1070"/>
        <w:gridCol w:w="1134"/>
        <w:gridCol w:w="1134"/>
        <w:gridCol w:w="1134"/>
        <w:gridCol w:w="1134"/>
        <w:gridCol w:w="1134"/>
        <w:gridCol w:w="1134"/>
        <w:gridCol w:w="992"/>
      </w:tblGrid>
      <w:tr w:rsidR="00A1040F" w:rsidTr="00A1040F">
        <w:tc>
          <w:tcPr>
            <w:tcW w:w="8866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A1040F" w:rsidRDefault="00A1040F" w:rsidP="00A1040F">
            <w:pPr>
              <w:ind w:right="132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Исполнение мощностей</w:t>
            </w:r>
          </w:p>
        </w:tc>
      </w:tr>
      <w:tr w:rsidR="00A1040F" w:rsidTr="00A1040F">
        <w:tc>
          <w:tcPr>
            <w:tcW w:w="10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A1040F" w:rsidRDefault="00A1040F" w:rsidP="00A1040F">
            <w:pPr>
              <w:ind w:left="-142" w:right="-108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2х225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A1040F" w:rsidRDefault="00A1040F" w:rsidP="00A1040F">
            <w:pPr>
              <w:ind w:left="-77" w:right="-108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2х270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</w:tcPr>
          <w:p w:rsidR="00A1040F" w:rsidRDefault="00A1040F" w:rsidP="00A1040F">
            <w:pPr>
              <w:ind w:left="-77" w:right="-108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2х315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</w:tcPr>
          <w:p w:rsidR="00A1040F" w:rsidRDefault="00A1040F" w:rsidP="00A1040F">
            <w:pPr>
              <w:ind w:left="-77" w:right="-108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2х360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</w:tcPr>
          <w:p w:rsidR="00A1040F" w:rsidRDefault="00A1040F" w:rsidP="00A1040F">
            <w:pPr>
              <w:ind w:left="-77" w:right="-108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3х225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</w:tcPr>
          <w:p w:rsidR="00A1040F" w:rsidRDefault="00A1040F" w:rsidP="00A1040F">
            <w:pPr>
              <w:ind w:left="-77" w:right="-108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3х270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2" w:type="dxa"/>
            </w:tcMar>
          </w:tcPr>
          <w:p w:rsidR="00A1040F" w:rsidRDefault="00A1040F" w:rsidP="00A1040F">
            <w:pPr>
              <w:ind w:left="-82" w:right="-108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3х315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1040F" w:rsidRDefault="00A1040F" w:rsidP="00A1040F">
            <w:pPr>
              <w:ind w:left="-77" w:right="-108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3х360</w:t>
            </w:r>
          </w:p>
        </w:tc>
      </w:tr>
    </w:tbl>
    <w:p w:rsidR="003118ED" w:rsidRDefault="003118ED">
      <w:pPr>
        <w:spacing w:line="480" w:lineRule="auto"/>
        <w:jc w:val="center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3118ED" w:rsidRDefault="003118ED">
      <w:pPr>
        <w:spacing w:line="480" w:lineRule="auto"/>
        <w:jc w:val="center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tbl>
      <w:tblPr>
        <w:tblStyle w:val="ad"/>
        <w:tblpPr w:leftFromText="180" w:rightFromText="180" w:vertAnchor="text" w:horzAnchor="margin" w:tblpX="250" w:tblpY="108"/>
        <w:tblW w:w="0" w:type="auto"/>
        <w:tblLook w:val="04A0" w:firstRow="1" w:lastRow="0" w:firstColumn="1" w:lastColumn="0" w:noHBand="0" w:noVBand="1"/>
      </w:tblPr>
      <w:tblGrid>
        <w:gridCol w:w="683"/>
        <w:gridCol w:w="683"/>
        <w:gridCol w:w="982"/>
        <w:gridCol w:w="1078"/>
        <w:gridCol w:w="680"/>
        <w:gridCol w:w="763"/>
        <w:gridCol w:w="1078"/>
        <w:gridCol w:w="1078"/>
        <w:gridCol w:w="1305"/>
      </w:tblGrid>
      <w:tr w:rsidR="00A1040F" w:rsidTr="00A1040F">
        <w:tc>
          <w:tcPr>
            <w:tcW w:w="8330" w:type="dxa"/>
            <w:gridSpan w:val="9"/>
          </w:tcPr>
          <w:p w:rsidR="00A1040F" w:rsidRDefault="00A1040F" w:rsidP="00A1040F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Вторичная оптика</w:t>
            </w:r>
          </w:p>
        </w:tc>
      </w:tr>
      <w:tr w:rsidR="00A1040F" w:rsidTr="00A1040F">
        <w:tc>
          <w:tcPr>
            <w:tcW w:w="683" w:type="dxa"/>
          </w:tcPr>
          <w:p w:rsidR="00A1040F" w:rsidRDefault="00A1040F" w:rsidP="00A1040F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К15</w:t>
            </w:r>
          </w:p>
        </w:tc>
        <w:tc>
          <w:tcPr>
            <w:tcW w:w="683" w:type="dxa"/>
          </w:tcPr>
          <w:p w:rsidR="00A1040F" w:rsidRDefault="00A1040F" w:rsidP="00A1040F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К25</w:t>
            </w:r>
          </w:p>
        </w:tc>
        <w:tc>
          <w:tcPr>
            <w:tcW w:w="982" w:type="dxa"/>
          </w:tcPr>
          <w:p w:rsidR="00A1040F" w:rsidRDefault="00A1040F" w:rsidP="00A1040F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Г40</w:t>
            </w:r>
          </w:p>
        </w:tc>
        <w:tc>
          <w:tcPr>
            <w:tcW w:w="1078" w:type="dxa"/>
          </w:tcPr>
          <w:p w:rsidR="00A1040F" w:rsidRDefault="00A1040F" w:rsidP="00A1040F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Г50х20</w:t>
            </w:r>
          </w:p>
        </w:tc>
        <w:tc>
          <w:tcPr>
            <w:tcW w:w="680" w:type="dxa"/>
          </w:tcPr>
          <w:p w:rsidR="00A1040F" w:rsidRDefault="00A1040F" w:rsidP="00A1040F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Г60</w:t>
            </w:r>
          </w:p>
        </w:tc>
        <w:tc>
          <w:tcPr>
            <w:tcW w:w="763" w:type="dxa"/>
          </w:tcPr>
          <w:p w:rsidR="00A1040F" w:rsidRDefault="00A1040F" w:rsidP="00A1040F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Д90</w:t>
            </w:r>
          </w:p>
        </w:tc>
        <w:tc>
          <w:tcPr>
            <w:tcW w:w="1078" w:type="dxa"/>
          </w:tcPr>
          <w:p w:rsidR="00A1040F" w:rsidRDefault="00A1040F" w:rsidP="00A1040F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Д120</w:t>
            </w:r>
          </w:p>
        </w:tc>
        <w:tc>
          <w:tcPr>
            <w:tcW w:w="1078" w:type="dxa"/>
          </w:tcPr>
          <w:p w:rsidR="00A1040F" w:rsidRDefault="00A1040F" w:rsidP="00A1040F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Г70х30</w:t>
            </w:r>
          </w:p>
        </w:tc>
        <w:tc>
          <w:tcPr>
            <w:tcW w:w="1305" w:type="dxa"/>
          </w:tcPr>
          <w:p w:rsidR="00A1040F" w:rsidRDefault="00A1040F" w:rsidP="00A1040F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Л135х80</w:t>
            </w:r>
          </w:p>
        </w:tc>
      </w:tr>
    </w:tbl>
    <w:p w:rsidR="003118ED" w:rsidRDefault="003118ED">
      <w:pPr>
        <w:spacing w:line="480" w:lineRule="auto"/>
        <w:jc w:val="center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3118ED" w:rsidRDefault="003118ED">
      <w:pPr>
        <w:spacing w:line="480" w:lineRule="auto"/>
        <w:jc w:val="center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3118ED" w:rsidRDefault="003118ED">
      <w:pPr>
        <w:spacing w:line="480" w:lineRule="auto"/>
        <w:jc w:val="center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3118ED" w:rsidRDefault="003118ED">
      <w:pPr>
        <w:spacing w:line="480" w:lineRule="auto"/>
        <w:jc w:val="center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3118ED" w:rsidRDefault="003118ED">
      <w:pPr>
        <w:spacing w:line="480" w:lineRule="auto"/>
        <w:jc w:val="center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3118ED" w:rsidRDefault="003118ED">
      <w:pPr>
        <w:spacing w:line="480" w:lineRule="auto"/>
        <w:jc w:val="center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D90775" w:rsidRDefault="00D90775">
      <w:pPr>
        <w:rPr>
          <w:sz w:val="28"/>
          <w:szCs w:val="28"/>
          <w:lang w:val="ru-RU"/>
        </w:rPr>
      </w:pPr>
    </w:p>
    <w:p w:rsidR="00EC381B" w:rsidRDefault="00F80FB7">
      <w:pPr>
        <w:tabs>
          <w:tab w:val="left" w:pos="2134"/>
        </w:tabs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1  Назначение</w:t>
      </w:r>
    </w:p>
    <w:p w:rsidR="00EC381B" w:rsidRDefault="00EC381B">
      <w:pPr>
        <w:pStyle w:val="a9"/>
        <w:tabs>
          <w:tab w:val="left" w:pos="3599"/>
        </w:tabs>
        <w:ind w:left="283" w:right="283"/>
        <w:jc w:val="center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EC381B" w:rsidRDefault="00EC381B">
      <w:pPr>
        <w:pStyle w:val="a9"/>
        <w:tabs>
          <w:tab w:val="left" w:pos="3599"/>
        </w:tabs>
        <w:ind w:left="425" w:right="142"/>
        <w:jc w:val="center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EC381B" w:rsidRDefault="00F80FB7">
      <w:pPr>
        <w:spacing w:line="360" w:lineRule="auto"/>
        <w:ind w:left="425" w:right="142" w:firstLine="851"/>
        <w:jc w:val="both"/>
        <w:rPr>
          <w:lang w:val="ru-RU"/>
        </w:rPr>
      </w:pPr>
      <w:r>
        <w:rPr>
          <w:rFonts w:ascii="Times New Roman" w:hAnsi="Times New Roman" w:cs="Times New Roman"/>
          <w:color w:val="181716"/>
          <w:sz w:val="28"/>
          <w:szCs w:val="28"/>
          <w:lang w:val="ru-RU"/>
        </w:rPr>
        <w:t>Светильники предназначены для общего внутреннего и наружного  освещения производственных зданий и сооружений, ангаров, складов, производственных территорий, улиц и других объектов.</w:t>
      </w:r>
    </w:p>
    <w:p w:rsidR="00EC381B" w:rsidRDefault="00F80FB7">
      <w:pPr>
        <w:spacing w:line="360" w:lineRule="auto"/>
        <w:ind w:left="425" w:right="142" w:hanging="1"/>
        <w:jc w:val="both"/>
        <w:rPr>
          <w:lang w:val="ru-RU"/>
        </w:rPr>
      </w:pPr>
      <w:r>
        <w:rPr>
          <w:rFonts w:ascii="Times New Roman" w:hAnsi="Times New Roman" w:cs="Times New Roman"/>
          <w:color w:val="181716"/>
          <w:sz w:val="28"/>
          <w:szCs w:val="28"/>
          <w:lang w:val="ru-RU"/>
        </w:rPr>
        <w:t xml:space="preserve">         </w:t>
      </w:r>
      <w:r w:rsidRPr="002624AD">
        <w:rPr>
          <w:rFonts w:ascii="Times New Roman" w:hAnsi="Times New Roman" w:cs="Times New Roman"/>
          <w:color w:val="181716"/>
          <w:sz w:val="28"/>
          <w:szCs w:val="28"/>
          <w:lang w:val="ru-RU"/>
        </w:rPr>
        <w:t xml:space="preserve">Конструкция светильника состоит из алюминиевого корпуса выполненного методом экструзии с защитным анодированным покрытием и </w:t>
      </w:r>
      <w:r w:rsidR="0014776F" w:rsidRPr="002624AD">
        <w:rPr>
          <w:rFonts w:ascii="Times New Roman" w:hAnsi="Times New Roman" w:cs="Times New Roman"/>
          <w:color w:val="181716"/>
          <w:sz w:val="28"/>
          <w:szCs w:val="28"/>
          <w:lang w:val="ru-RU"/>
        </w:rPr>
        <w:t xml:space="preserve">пластиковых </w:t>
      </w:r>
      <w:r w:rsidRPr="002624AD">
        <w:rPr>
          <w:rFonts w:ascii="Times New Roman" w:hAnsi="Times New Roman" w:cs="Times New Roman"/>
          <w:color w:val="181716"/>
          <w:sz w:val="28"/>
          <w:szCs w:val="28"/>
          <w:lang w:val="ru-RU"/>
        </w:rPr>
        <w:t>декоративных торцовых крыш</w:t>
      </w:r>
      <w:r w:rsidR="000C30EC" w:rsidRPr="002624AD">
        <w:rPr>
          <w:rFonts w:ascii="Times New Roman" w:hAnsi="Times New Roman" w:cs="Times New Roman"/>
          <w:color w:val="181716"/>
          <w:sz w:val="28"/>
          <w:szCs w:val="28"/>
          <w:lang w:val="ru-RU"/>
        </w:rPr>
        <w:t>ек. Светодиодный модуль защищен вторичной оптикой</w:t>
      </w:r>
      <w:r w:rsidR="00091826" w:rsidRPr="002624AD">
        <w:rPr>
          <w:rFonts w:ascii="Times New Roman" w:hAnsi="Times New Roman" w:cs="Times New Roman"/>
          <w:color w:val="181716"/>
          <w:sz w:val="28"/>
          <w:szCs w:val="28"/>
          <w:lang w:val="ru-RU"/>
        </w:rPr>
        <w:t xml:space="preserve"> из оптически прозрачного РММА, с возможностью формирования необходимых кривых сил света (КСС). </w:t>
      </w:r>
      <w:proofErr w:type="spellStart"/>
      <w:r w:rsidR="00091826" w:rsidRPr="002624AD">
        <w:rPr>
          <w:rFonts w:ascii="Times New Roman" w:hAnsi="Times New Roman" w:cs="Times New Roman"/>
          <w:color w:val="181716"/>
          <w:sz w:val="28"/>
          <w:szCs w:val="28"/>
          <w:lang w:val="ru-RU"/>
        </w:rPr>
        <w:t>Пылевлагозащищенный</w:t>
      </w:r>
      <w:proofErr w:type="spellEnd"/>
      <w:r w:rsidR="00091826" w:rsidRPr="002624AD">
        <w:rPr>
          <w:rFonts w:ascii="Times New Roman" w:hAnsi="Times New Roman" w:cs="Times New Roman"/>
          <w:color w:val="181716"/>
          <w:sz w:val="28"/>
          <w:szCs w:val="28"/>
          <w:lang w:val="ru-RU"/>
        </w:rPr>
        <w:t xml:space="preserve"> источник питания установлен внутри корпуса.</w:t>
      </w:r>
    </w:p>
    <w:p w:rsidR="00EC381B" w:rsidRDefault="00F80FB7" w:rsidP="000C30EC">
      <w:pPr>
        <w:pStyle w:val="a5"/>
        <w:spacing w:line="360" w:lineRule="auto"/>
        <w:ind w:left="425" w:right="142" w:firstLine="8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Светильники соответствуют техническим регламентам Таможенного союза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ТС 004/2011) "О безопасности низковольтного оборудования" и                    (ТР ТС 020/2011) "Электромагнитная совместимость технических средств",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также требованиям ГОСТ </w:t>
      </w:r>
      <w:r>
        <w:rPr>
          <w:rFonts w:ascii="Times New Roman" w:hAnsi="Times New Roman" w:cs="Times New Roman"/>
          <w:sz w:val="28"/>
          <w:szCs w:val="28"/>
        </w:rPr>
        <w:t>IEC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60598-1-201</w:t>
      </w:r>
      <w:r w:rsidR="00D77F1B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ГОСТ </w:t>
      </w:r>
      <w:r>
        <w:rPr>
          <w:rFonts w:ascii="Times New Roman" w:hAnsi="Times New Roman" w:cs="Times New Roman"/>
          <w:sz w:val="28"/>
          <w:szCs w:val="28"/>
        </w:rPr>
        <w:t>IEC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60598-2-1-2011,                    ГОСТ </w:t>
      </w:r>
      <w:r>
        <w:rPr>
          <w:rFonts w:ascii="Times New Roman" w:hAnsi="Times New Roman" w:cs="Times New Roman"/>
          <w:sz w:val="28"/>
          <w:szCs w:val="28"/>
        </w:rPr>
        <w:t>IEC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60598-2-3-2012, ГОСТ 30804.3.2-2013 (</w:t>
      </w:r>
      <w:r>
        <w:rPr>
          <w:rFonts w:ascii="Times New Roman" w:hAnsi="Times New Roman" w:cs="Times New Roman"/>
          <w:sz w:val="28"/>
          <w:szCs w:val="28"/>
        </w:rPr>
        <w:t>IEC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61000-3-2:2009),           ГОСТ 30804.3.3-2013 (</w:t>
      </w:r>
      <w:r>
        <w:rPr>
          <w:rFonts w:ascii="Times New Roman" w:hAnsi="Times New Roman" w:cs="Times New Roman"/>
          <w:sz w:val="28"/>
          <w:szCs w:val="28"/>
        </w:rPr>
        <w:t>IEC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6100-3-3:2008),</w:t>
      </w:r>
      <w:r w:rsidR="000C30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ГОСТ </w:t>
      </w:r>
      <w:r>
        <w:rPr>
          <w:rFonts w:ascii="Times New Roman" w:hAnsi="Times New Roman" w:cs="Times New Roman"/>
          <w:sz w:val="28"/>
          <w:szCs w:val="28"/>
        </w:rPr>
        <w:t>IEC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1C35">
        <w:rPr>
          <w:rFonts w:ascii="Times New Roman" w:hAnsi="Times New Roman" w:cs="Times New Roman"/>
          <w:sz w:val="28"/>
          <w:szCs w:val="28"/>
          <w:lang w:val="ru-RU"/>
        </w:rPr>
        <w:t>51514</w:t>
      </w:r>
      <w:r>
        <w:rPr>
          <w:rFonts w:ascii="Times New Roman" w:hAnsi="Times New Roman" w:cs="Times New Roman"/>
          <w:sz w:val="28"/>
          <w:szCs w:val="28"/>
          <w:lang w:val="ru-RU"/>
        </w:rPr>
        <w:t>-2013.</w:t>
      </w:r>
      <w:r w:rsidR="00FD4B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4B8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Сертификат соответствия ЕАЭС RU C-RU.НВ26.В.00035/19</w:t>
      </w:r>
    </w:p>
    <w:p w:rsidR="00EC381B" w:rsidRDefault="00EC381B">
      <w:pPr>
        <w:pStyle w:val="a5"/>
        <w:ind w:left="0" w:right="113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C381B" w:rsidRDefault="00EC381B">
      <w:pPr>
        <w:pStyle w:val="a5"/>
        <w:ind w:left="0" w:right="113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C381B" w:rsidRDefault="00EC381B">
      <w:pPr>
        <w:pStyle w:val="a5"/>
        <w:ind w:left="0" w:right="283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C381B" w:rsidRDefault="00EC381B">
      <w:pPr>
        <w:pStyle w:val="a5"/>
        <w:tabs>
          <w:tab w:val="left" w:pos="5727"/>
          <w:tab w:val="left" w:pos="6232"/>
        </w:tabs>
        <w:ind w:left="0" w:right="113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C381B" w:rsidRDefault="00EC381B">
      <w:pPr>
        <w:pStyle w:val="a5"/>
        <w:tabs>
          <w:tab w:val="left" w:pos="5727"/>
          <w:tab w:val="left" w:pos="6232"/>
        </w:tabs>
        <w:ind w:left="0" w:right="113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C381B" w:rsidRDefault="00EC381B">
      <w:pPr>
        <w:pStyle w:val="a5"/>
        <w:tabs>
          <w:tab w:val="left" w:pos="5727"/>
          <w:tab w:val="left" w:pos="6232"/>
        </w:tabs>
        <w:ind w:left="0" w:right="113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C381B" w:rsidRDefault="00EC381B">
      <w:pPr>
        <w:pStyle w:val="a5"/>
        <w:tabs>
          <w:tab w:val="left" w:pos="5727"/>
          <w:tab w:val="left" w:pos="6232"/>
        </w:tabs>
        <w:ind w:left="0" w:right="113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C381B" w:rsidRDefault="00EC381B">
      <w:pPr>
        <w:pStyle w:val="a5"/>
        <w:tabs>
          <w:tab w:val="left" w:pos="5727"/>
          <w:tab w:val="left" w:pos="6232"/>
        </w:tabs>
        <w:ind w:left="0" w:right="113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C381B" w:rsidRDefault="00EC381B">
      <w:pPr>
        <w:pStyle w:val="a5"/>
        <w:tabs>
          <w:tab w:val="left" w:pos="5727"/>
          <w:tab w:val="left" w:pos="6232"/>
        </w:tabs>
        <w:ind w:left="0" w:right="113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C381B" w:rsidRDefault="00EC381B">
      <w:pPr>
        <w:pStyle w:val="a5"/>
        <w:tabs>
          <w:tab w:val="left" w:pos="5727"/>
          <w:tab w:val="left" w:pos="6232"/>
        </w:tabs>
        <w:ind w:left="0" w:right="113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C381B" w:rsidRDefault="00EC381B">
      <w:pPr>
        <w:pStyle w:val="a5"/>
        <w:tabs>
          <w:tab w:val="left" w:pos="5727"/>
          <w:tab w:val="left" w:pos="6232"/>
        </w:tabs>
        <w:ind w:left="0" w:right="113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C381B" w:rsidRDefault="00EC381B">
      <w:pPr>
        <w:pStyle w:val="a5"/>
        <w:tabs>
          <w:tab w:val="left" w:pos="5727"/>
          <w:tab w:val="left" w:pos="6232"/>
        </w:tabs>
        <w:ind w:left="0" w:right="113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C381B" w:rsidRDefault="00EC381B">
      <w:pPr>
        <w:pStyle w:val="a5"/>
        <w:tabs>
          <w:tab w:val="left" w:pos="5727"/>
          <w:tab w:val="left" w:pos="6232"/>
        </w:tabs>
        <w:ind w:left="0" w:right="113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C30EC" w:rsidRDefault="000C30EC">
      <w:pPr>
        <w:pStyle w:val="a5"/>
        <w:tabs>
          <w:tab w:val="left" w:pos="5727"/>
          <w:tab w:val="left" w:pos="6232"/>
        </w:tabs>
        <w:ind w:left="0" w:right="113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C30EC" w:rsidRDefault="000C30EC">
      <w:pPr>
        <w:pStyle w:val="a5"/>
        <w:tabs>
          <w:tab w:val="left" w:pos="5727"/>
          <w:tab w:val="left" w:pos="6232"/>
        </w:tabs>
        <w:ind w:left="0" w:right="113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C30EC" w:rsidRDefault="000C30EC">
      <w:pPr>
        <w:pStyle w:val="a5"/>
        <w:tabs>
          <w:tab w:val="left" w:pos="5727"/>
          <w:tab w:val="left" w:pos="6232"/>
        </w:tabs>
        <w:ind w:left="0" w:right="113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C30EC" w:rsidRDefault="000C30EC">
      <w:pPr>
        <w:pStyle w:val="a5"/>
        <w:tabs>
          <w:tab w:val="left" w:pos="5727"/>
          <w:tab w:val="left" w:pos="6232"/>
        </w:tabs>
        <w:ind w:left="0" w:right="113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C381B" w:rsidRDefault="00EC381B">
      <w:pPr>
        <w:pStyle w:val="a5"/>
        <w:tabs>
          <w:tab w:val="left" w:pos="5727"/>
          <w:tab w:val="left" w:pos="6232"/>
        </w:tabs>
        <w:ind w:left="0" w:right="113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A29EE" w:rsidRDefault="001A29EE">
      <w:pPr>
        <w:pStyle w:val="a5"/>
        <w:tabs>
          <w:tab w:val="left" w:pos="5727"/>
          <w:tab w:val="left" w:pos="6232"/>
        </w:tabs>
        <w:ind w:left="0" w:right="113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C381B" w:rsidRDefault="00F80FB7" w:rsidP="000247F3">
      <w:pPr>
        <w:pStyle w:val="a5"/>
        <w:tabs>
          <w:tab w:val="left" w:pos="5727"/>
          <w:tab w:val="left" w:pos="6232"/>
        </w:tabs>
        <w:ind w:left="284" w:right="113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 Технические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характеристики:</w:t>
      </w:r>
    </w:p>
    <w:p w:rsidR="00EC381B" w:rsidRDefault="00EC381B">
      <w:pPr>
        <w:pStyle w:val="a5"/>
        <w:tabs>
          <w:tab w:val="left" w:pos="5727"/>
          <w:tab w:val="left" w:pos="6232"/>
        </w:tabs>
        <w:ind w:left="0" w:right="113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C381B" w:rsidRPr="000247F3" w:rsidRDefault="006A1962" w:rsidP="00341BAF">
      <w:pPr>
        <w:tabs>
          <w:tab w:val="left" w:pos="869"/>
          <w:tab w:val="left" w:pos="2624"/>
        </w:tabs>
        <w:ind w:left="-426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284480</wp:posOffset>
                </wp:positionV>
                <wp:extent cx="6972935" cy="7322820"/>
                <wp:effectExtent l="0" t="0" r="18415" b="11430"/>
                <wp:wrapSquare wrapText="bothSides"/>
                <wp:docPr id="3" name="Врезка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72935" cy="732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ad"/>
                              <w:tblW w:w="9897" w:type="dxa"/>
                              <w:jc w:val="center"/>
                              <w:tblInd w:w="413" w:type="dxa"/>
                              <w:tblLayout w:type="fixed"/>
                              <w:tblCellMar>
                                <w:left w:w="6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16"/>
                              <w:gridCol w:w="1559"/>
                              <w:gridCol w:w="851"/>
                              <w:gridCol w:w="850"/>
                              <w:gridCol w:w="851"/>
                              <w:gridCol w:w="850"/>
                              <w:gridCol w:w="851"/>
                              <w:gridCol w:w="850"/>
                              <w:gridCol w:w="851"/>
                              <w:gridCol w:w="868"/>
                            </w:tblGrid>
                            <w:tr w:rsidR="009228F4" w:rsidTr="0071699E">
                              <w:trPr>
                                <w:trHeight w:val="258"/>
                                <w:jc w:val="center"/>
                              </w:trPr>
                              <w:tc>
                                <w:tcPr>
                                  <w:tcW w:w="3075" w:type="dxa"/>
                                  <w:gridSpan w:val="2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9228F4" w:rsidRPr="00341BAF" w:rsidRDefault="009228F4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41BAF"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  <w:t>Исполнение мощностей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9228F4" w:rsidRPr="00341BAF" w:rsidRDefault="009228F4" w:rsidP="00A07E4E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  <w:t>2х225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</w:tcPr>
                                <w:p w:rsidR="009228F4" w:rsidRPr="00341BAF" w:rsidRDefault="009228F4" w:rsidP="00A07E4E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  <w:t>2х270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</w:tcPr>
                                <w:p w:rsidR="009228F4" w:rsidRPr="00341BAF" w:rsidRDefault="009228F4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  <w:t>2х315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</w:tcPr>
                                <w:p w:rsidR="009228F4" w:rsidRPr="00341BAF" w:rsidRDefault="009228F4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  <w:t>2х360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9228F4" w:rsidRPr="00341BAF" w:rsidRDefault="009228F4" w:rsidP="00A43FDF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  <w:t>3х225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9228F4" w:rsidRPr="00341BAF" w:rsidRDefault="009228F4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  <w:t>3х270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</w:tcBorders>
                                  <w:shd w:val="clear" w:color="auto" w:fill="auto"/>
                                </w:tcPr>
                                <w:p w:rsidR="009228F4" w:rsidRPr="00341BAF" w:rsidRDefault="009228F4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  <w:t>3х315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</w:tcBorders>
                                </w:tcPr>
                                <w:p w:rsidR="009228F4" w:rsidRPr="00341BAF" w:rsidRDefault="009228F4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  <w:t>3х360</w:t>
                                  </w:r>
                                </w:p>
                              </w:tc>
                            </w:tr>
                            <w:tr w:rsidR="009228F4" w:rsidTr="0071699E">
                              <w:trPr>
                                <w:trHeight w:val="308"/>
                                <w:jc w:val="center"/>
                              </w:trPr>
                              <w:tc>
                                <w:tcPr>
                                  <w:tcW w:w="3075" w:type="dxa"/>
                                  <w:gridSpan w:val="2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2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9228F4" w:rsidRPr="00341BAF" w:rsidRDefault="009228F4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41BAF">
                                    <w:rPr>
                                      <w:rFonts w:ascii="Times New Roman" w:hAnsi="Times New Roman" w:cs="Times New Roman"/>
                                    </w:rPr>
                                    <w:t xml:space="preserve">Потребляемая мощность </w:t>
                                  </w:r>
                                  <w:r w:rsidRPr="00341BAF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eastAsia="ar-SA"/>
                                    </w:rPr>
                                    <w:t>(±5%)</w:t>
                                  </w:r>
                                  <w:r w:rsidRPr="00341BAF">
                                    <w:rPr>
                                      <w:rFonts w:ascii="Times New Roman" w:hAnsi="Times New Roman" w:cs="Times New Roman"/>
                                    </w:rPr>
                                    <w:t>, Вт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2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9228F4" w:rsidRPr="00341BAF" w:rsidRDefault="009228F4" w:rsidP="00A43FDF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  <w:t>427,5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2" w:space="0" w:color="00000A"/>
                                  </w:tcBorders>
                                  <w:shd w:val="clear" w:color="auto" w:fill="auto"/>
                                </w:tcPr>
                                <w:p w:rsidR="009228F4" w:rsidRPr="00341BAF" w:rsidRDefault="009228F4" w:rsidP="00A43FDF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  <w:t>513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2" w:space="0" w:color="00000A"/>
                                  </w:tcBorders>
                                  <w:shd w:val="clear" w:color="auto" w:fill="auto"/>
                                </w:tcPr>
                                <w:p w:rsidR="009228F4" w:rsidRPr="00341BAF" w:rsidRDefault="009228F4" w:rsidP="00A43FDF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  <w:t>598,5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00000A"/>
                                    <w:bottom w:val="single" w:sz="2" w:space="0" w:color="00000A"/>
                                  </w:tcBorders>
                                  <w:shd w:val="clear" w:color="auto" w:fill="auto"/>
                                </w:tcPr>
                                <w:p w:rsidR="009228F4" w:rsidRPr="00341BAF" w:rsidRDefault="009228F4" w:rsidP="00A43FDF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  <w:t>684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00000A"/>
                                    <w:bottom w:val="single" w:sz="2" w:space="0" w:color="00000A"/>
                                  </w:tcBorders>
                                  <w:shd w:val="clear" w:color="auto" w:fill="auto"/>
                                </w:tcPr>
                                <w:p w:rsidR="009228F4" w:rsidRPr="00341BAF" w:rsidRDefault="00755694" w:rsidP="00A43FDF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  <w:t>642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2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9228F4" w:rsidRPr="00341BAF" w:rsidRDefault="00755694" w:rsidP="00A43FDF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  <w:t>769,5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2" w:space="0" w:color="00000A"/>
                                  </w:tcBorders>
                                  <w:shd w:val="clear" w:color="auto" w:fill="auto"/>
                                </w:tcPr>
                                <w:p w:rsidR="009228F4" w:rsidRPr="00341BAF" w:rsidRDefault="00755694" w:rsidP="00A43FDF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  <w:t>898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2" w:space="0" w:color="00000A"/>
                                  </w:tcBorders>
                                </w:tcPr>
                                <w:p w:rsidR="009228F4" w:rsidRPr="00341BAF" w:rsidRDefault="00755694" w:rsidP="00A43FDF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  <w:t>1026</w:t>
                                  </w:r>
                                </w:p>
                              </w:tc>
                            </w:tr>
                            <w:tr w:rsidR="00A878DD" w:rsidTr="0071699E">
                              <w:trPr>
                                <w:trHeight w:val="256"/>
                                <w:jc w:val="center"/>
                              </w:trPr>
                              <w:tc>
                                <w:tcPr>
                                  <w:tcW w:w="3075" w:type="dxa"/>
                                  <w:gridSpan w:val="2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A878DD" w:rsidRPr="00341BAF" w:rsidRDefault="009B76CF" w:rsidP="009B76CF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 w:eastAsia="ar-SA"/>
                                    </w:rPr>
                                    <w:t xml:space="preserve">Диапазон </w:t>
                                  </w:r>
                                  <w:r w:rsidR="00A878DD" w:rsidRPr="00341BAF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 w:eastAsia="ar-SA"/>
                                    </w:rPr>
                                    <w:t xml:space="preserve">напряжения, </w:t>
                                  </w:r>
                                  <w:proofErr w:type="gramStart"/>
                                  <w:r w:rsidR="00A878DD" w:rsidRPr="00341BAF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 w:eastAsia="ar-SA"/>
                                    </w:rPr>
                                    <w:t>В</w:t>
                                  </w:r>
                                  <w:proofErr w:type="gramEnd"/>
                                  <w:r w:rsidR="00A878DD" w:rsidRPr="00341BAF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 w:eastAsia="ar-SA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822" w:type="dxa"/>
                                  <w:gridSpan w:val="8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68" w:type="dxa"/>
                                    <w:bottom w:w="55" w:type="dxa"/>
                                  </w:tcMar>
                                  <w:vAlign w:val="center"/>
                                </w:tcPr>
                                <w:p w:rsidR="00A878DD" w:rsidRPr="00662380" w:rsidRDefault="00AF343A" w:rsidP="00AF343A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 w:eastAsia="ar-S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 w:eastAsia="ar-SA"/>
                                    </w:rPr>
                                    <w:t>100-305</w:t>
                                  </w:r>
                                  <w:r w:rsidR="00A878DD" w:rsidRPr="00341BAF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 w:eastAsia="ar-SA"/>
                                    </w:rPr>
                                    <w:t>,</w:t>
                                  </w:r>
                                  <w:r w:rsidR="00A878DD" w:rsidRPr="00341BAF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eastAsia="ar-SA"/>
                                    </w:rPr>
                                    <w:t xml:space="preserve"> AC</w:t>
                                  </w:r>
                                  <w:r w:rsidR="00662380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 w:eastAsia="ar-SA"/>
                                    </w:rPr>
                                    <w:t xml:space="preserve"> / 142-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 w:eastAsia="ar-SA"/>
                                    </w:rPr>
                                    <w:t>431</w:t>
                                  </w:r>
                                  <w:r w:rsidR="00662380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 w:eastAsia="ar-SA"/>
                                    </w:rPr>
                                    <w:t xml:space="preserve">, </w:t>
                                  </w:r>
                                  <w:r w:rsidR="00662380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eastAsia="ar-SA"/>
                                    </w:rPr>
                                    <w:t>DC</w:t>
                                  </w:r>
                                </w:p>
                              </w:tc>
                            </w:tr>
                            <w:tr w:rsidR="00A878DD" w:rsidTr="0071699E">
                              <w:trPr>
                                <w:trHeight w:val="360"/>
                                <w:jc w:val="center"/>
                              </w:trPr>
                              <w:tc>
                                <w:tcPr>
                                  <w:tcW w:w="3075" w:type="dxa"/>
                                  <w:gridSpan w:val="2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A878DD" w:rsidRPr="00341BAF" w:rsidRDefault="00A878DD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41BAF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 w:eastAsia="ar-SA"/>
                                    </w:rPr>
                                    <w:t>Частота напряжения питания, Гц</w:t>
                                  </w:r>
                                </w:p>
                              </w:tc>
                              <w:tc>
                                <w:tcPr>
                                  <w:tcW w:w="6822" w:type="dxa"/>
                                  <w:gridSpan w:val="8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A878DD" w:rsidRPr="00341BAF" w:rsidRDefault="00A878DD" w:rsidP="002C5E51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 w:eastAsia="ar-SA"/>
                                    </w:rPr>
                                  </w:pPr>
                                  <w:r w:rsidRPr="00341BAF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 w:eastAsia="ar-SA"/>
                                    </w:rPr>
                                    <w:t>50</w:t>
                                  </w:r>
                                  <w:r w:rsidR="009228F4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 w:eastAsia="ar-SA"/>
                                    </w:rPr>
                                    <w:t>-60</w:t>
                                  </w:r>
                                </w:p>
                              </w:tc>
                            </w:tr>
                            <w:tr w:rsidR="00A878DD" w:rsidTr="0071699E">
                              <w:trPr>
                                <w:trHeight w:val="195"/>
                                <w:jc w:val="center"/>
                              </w:trPr>
                              <w:tc>
                                <w:tcPr>
                                  <w:tcW w:w="3075" w:type="dxa"/>
                                  <w:gridSpan w:val="2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A878DD" w:rsidRPr="00341BAF" w:rsidRDefault="00A878DD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41BAF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 w:eastAsia="ar-SA"/>
                                    </w:rPr>
                                    <w:t>Коэффициент мощности</w:t>
                                  </w:r>
                                </w:p>
                              </w:tc>
                              <w:tc>
                                <w:tcPr>
                                  <w:tcW w:w="6822" w:type="dxa"/>
                                  <w:gridSpan w:val="8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A878DD" w:rsidRPr="00341BAF" w:rsidRDefault="00A878DD" w:rsidP="002C5E51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eastAsia="ar-SA"/>
                                    </w:rPr>
                                  </w:pPr>
                                  <w:r w:rsidRPr="00341BAF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eastAsia="ar-SA"/>
                                    </w:rPr>
                                    <w:t>&gt;0</w:t>
                                  </w:r>
                                  <w:r w:rsidRPr="00341BAF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 w:eastAsia="ar-SA"/>
                                    </w:rPr>
                                    <w:t>,98</w:t>
                                  </w:r>
                                </w:p>
                              </w:tc>
                            </w:tr>
                            <w:tr w:rsidR="00A1040F" w:rsidRPr="00120A86" w:rsidTr="0071699E">
                              <w:trPr>
                                <w:trHeight w:val="850"/>
                                <w:jc w:val="center"/>
                              </w:trPr>
                              <w:tc>
                                <w:tcPr>
                                  <w:tcW w:w="3075" w:type="dxa"/>
                                  <w:gridSpan w:val="2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A1040F" w:rsidRPr="00341BAF" w:rsidRDefault="00A1040F" w:rsidP="004679E7">
                                  <w:pPr>
                                    <w:pStyle w:val="ab"/>
                                    <w:tabs>
                                      <w:tab w:val="left" w:pos="869"/>
                                    </w:tabs>
                                    <w:ind w:right="1"/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</w:pPr>
                                  <w:r w:rsidRPr="00341BAF"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  <w:t>Допустимая температура окружающей среды светильника:</w:t>
                                  </w:r>
                                </w:p>
                              </w:tc>
                              <w:tc>
                                <w:tcPr>
                                  <w:tcW w:w="6822" w:type="dxa"/>
                                  <w:gridSpan w:val="8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A1040F" w:rsidRPr="00341BAF" w:rsidRDefault="00A1040F" w:rsidP="00AB4386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</w:pPr>
                                </w:p>
                                <w:p w:rsidR="00A1040F" w:rsidRPr="00A1040F" w:rsidRDefault="00A1040F" w:rsidP="00A1040F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 w:eastAsia="ar-S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  <w:t>– 60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  <w:t>ºС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  <w:t xml:space="preserve"> до + 5</w:t>
                                  </w:r>
                                  <w:r w:rsidRPr="00341BAF"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  <w:t>0ºС</w:t>
                                  </w:r>
                                </w:p>
                                <w:p w:rsidR="00A1040F" w:rsidRPr="00341BAF" w:rsidRDefault="00A1040F" w:rsidP="006C368E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A1040F" w:rsidTr="0071699E">
                              <w:trPr>
                                <w:trHeight w:val="147"/>
                                <w:jc w:val="center"/>
                              </w:trPr>
                              <w:tc>
                                <w:tcPr>
                                  <w:tcW w:w="3075" w:type="dxa"/>
                                  <w:gridSpan w:val="2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A1040F" w:rsidRPr="00341BAF" w:rsidRDefault="00A1040F">
                                  <w:pPr>
                                    <w:pStyle w:val="ab"/>
                                    <w:tabs>
                                      <w:tab w:val="left" w:pos="869"/>
                                    </w:tabs>
                                    <w:ind w:right="1"/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</w:pPr>
                                  <w:r w:rsidRPr="00341BAF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 w:eastAsia="ar-SA"/>
                                    </w:rPr>
                                    <w:t>Климатическое исполнение</w:t>
                                  </w:r>
                                  <w:r w:rsidRPr="00341BAF"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822" w:type="dxa"/>
                                  <w:gridSpan w:val="8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A1040F" w:rsidRPr="003E30BE" w:rsidRDefault="00A1040F" w:rsidP="00AB4386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 w:eastAsia="ar-S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 w:eastAsia="ar-SA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A878DD" w:rsidTr="0071699E">
                              <w:trPr>
                                <w:trHeight w:val="185"/>
                                <w:jc w:val="center"/>
                              </w:trPr>
                              <w:tc>
                                <w:tcPr>
                                  <w:tcW w:w="3075" w:type="dxa"/>
                                  <w:gridSpan w:val="2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A878DD" w:rsidRPr="00341BAF" w:rsidRDefault="00A878DD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41BAF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 w:eastAsia="ar-SA"/>
                                    </w:rPr>
                                    <w:t>Степень защиты электронных компонентов</w:t>
                                  </w:r>
                                </w:p>
                              </w:tc>
                              <w:tc>
                                <w:tcPr>
                                  <w:tcW w:w="6822" w:type="dxa"/>
                                  <w:gridSpan w:val="8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A878DD" w:rsidRPr="00341BAF" w:rsidRDefault="00A878DD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 w:eastAsia="ar-SA"/>
                                    </w:rPr>
                                  </w:pPr>
                                </w:p>
                                <w:p w:rsidR="00A878DD" w:rsidRPr="003E30BE" w:rsidRDefault="00A878DD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 w:eastAsia="ar-SA"/>
                                    </w:rPr>
                                  </w:pPr>
                                  <w:r w:rsidRPr="00341BAF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eastAsia="ar-SA"/>
                                    </w:rPr>
                                    <w:t>IP6</w:t>
                                  </w:r>
                                  <w:r w:rsidR="003E30BE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 w:eastAsia="ar-SA"/>
                                    </w:rPr>
                                    <w:t>6</w:t>
                                  </w:r>
                                  <w:r w:rsidR="00A1040F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 w:eastAsia="ar-SA"/>
                                    </w:rPr>
                                    <w:t xml:space="preserve"> </w:t>
                                  </w:r>
                                  <w:r w:rsidR="003E30BE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 w:eastAsia="ar-SA"/>
                                    </w:rPr>
                                    <w:t>/</w:t>
                                  </w:r>
                                  <w:r w:rsidR="00A1040F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 w:eastAsia="ar-SA"/>
                                    </w:rPr>
                                    <w:t xml:space="preserve"> </w:t>
                                  </w:r>
                                  <w:r w:rsidR="003E30BE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eastAsia="ar-SA"/>
                                    </w:rPr>
                                    <w:t>IP</w:t>
                                  </w:r>
                                  <w:r w:rsidR="003E30BE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 w:eastAsia="ar-SA"/>
                                    </w:rPr>
                                    <w:t>67</w:t>
                                  </w:r>
                                </w:p>
                              </w:tc>
                            </w:tr>
                            <w:tr w:rsidR="00A878DD" w:rsidTr="0071699E">
                              <w:trPr>
                                <w:trHeight w:val="195"/>
                                <w:jc w:val="center"/>
                              </w:trPr>
                              <w:tc>
                                <w:tcPr>
                                  <w:tcW w:w="3075" w:type="dxa"/>
                                  <w:gridSpan w:val="2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A878DD" w:rsidRPr="00341BAF" w:rsidRDefault="00A878DD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41BAF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 w:eastAsia="ar-SA"/>
                                    </w:rPr>
                                    <w:t>Ресурс работы, ч</w:t>
                                  </w:r>
                                </w:p>
                              </w:tc>
                              <w:tc>
                                <w:tcPr>
                                  <w:tcW w:w="6822" w:type="dxa"/>
                                  <w:gridSpan w:val="8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A878DD" w:rsidRPr="00341BAF" w:rsidRDefault="00A878DD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eastAsia="ar-SA"/>
                                    </w:rPr>
                                  </w:pPr>
                                  <w:r w:rsidRPr="00341BAF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eastAsia="ar-SA"/>
                                    </w:rPr>
                                    <w:t>&gt;</w:t>
                                  </w:r>
                                  <w:r w:rsidR="00A1040F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 w:eastAsia="ar-SA"/>
                                    </w:rPr>
                                    <w:t>10</w:t>
                                  </w:r>
                                  <w:r w:rsidRPr="00341BAF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 w:eastAsia="ar-SA"/>
                                    </w:rPr>
                                    <w:t>0 000</w:t>
                                  </w:r>
                                </w:p>
                              </w:tc>
                            </w:tr>
                            <w:tr w:rsidR="00A878DD" w:rsidTr="0071699E">
                              <w:trPr>
                                <w:trHeight w:val="308"/>
                                <w:jc w:val="center"/>
                              </w:trPr>
                              <w:tc>
                                <w:tcPr>
                                  <w:tcW w:w="3075" w:type="dxa"/>
                                  <w:gridSpan w:val="2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  <w:vAlign w:val="center"/>
                                </w:tcPr>
                                <w:p w:rsidR="00A878DD" w:rsidRPr="00341BAF" w:rsidRDefault="00A878DD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41BAF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 w:eastAsia="ar-SA"/>
                                    </w:rPr>
                                    <w:t>Классификация по пожарной безопасности</w:t>
                                  </w:r>
                                </w:p>
                              </w:tc>
                              <w:tc>
                                <w:tcPr>
                                  <w:tcW w:w="6822" w:type="dxa"/>
                                  <w:gridSpan w:val="8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A878DD" w:rsidRPr="00341BAF" w:rsidRDefault="00A878DD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lang w:val="ru-RU" w:eastAsia="ru-RU"/>
                                    </w:rPr>
                                  </w:pPr>
                                  <w:r w:rsidRPr="00341BAF">
                                    <w:rPr>
                                      <w:rFonts w:ascii="Times New Roman" w:hAnsi="Times New Roman" w:cs="Times New Roman"/>
                                      <w:noProof/>
                                      <w:lang w:val="ru-RU" w:eastAsia="ru-RU"/>
                                    </w:rPr>
                                    <w:drawing>
                                      <wp:inline distT="0" distB="0" distL="0" distR="0" wp14:anchorId="6C0A5739" wp14:editId="63C10CE2">
                                        <wp:extent cx="190500" cy="190500"/>
                                        <wp:effectExtent l="0" t="0" r="0" b="0"/>
                                        <wp:docPr id="6" name="Рисунок 44" descr="http://i64.fastpic.ru/big/2015/0217/e3/b6c38e2cb4094c5123e4ee985eba17e3.png?refresh=900&amp;resize_h=NaN&amp;resize_w=Na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Рисунок 44" descr="http://i64.fastpic.ru/big/2015/0217/e3/b6c38e2cb4094c5123e4ee985eba17e3.png?refresh=900&amp;resize_h=NaN&amp;resize_w=Na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0" cy="190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878DD" w:rsidTr="0071699E">
                              <w:trPr>
                                <w:trHeight w:val="380"/>
                                <w:jc w:val="center"/>
                              </w:trPr>
                              <w:tc>
                                <w:tcPr>
                                  <w:tcW w:w="3075" w:type="dxa"/>
                                  <w:gridSpan w:val="2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A878DD" w:rsidRPr="00341BAF" w:rsidRDefault="00A878DD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</w:pPr>
                                  <w:r w:rsidRPr="00341BAF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 w:eastAsia="ar-SA"/>
                                    </w:rPr>
                                    <w:t>Класс защиты от поражения электрическим током по</w:t>
                                  </w:r>
                                  <w:r w:rsidRPr="00341BAF"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  <w:t xml:space="preserve"> ГОСТ 12.2.007.0-75</w:t>
                                  </w:r>
                                </w:p>
                              </w:tc>
                              <w:tc>
                                <w:tcPr>
                                  <w:tcW w:w="6822" w:type="dxa"/>
                                  <w:gridSpan w:val="8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  <w:vAlign w:val="center"/>
                                </w:tcPr>
                                <w:p w:rsidR="00A878DD" w:rsidRPr="00341BAF" w:rsidRDefault="00A878DD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lang w:eastAsia="ru-RU"/>
                                    </w:rPr>
                                  </w:pPr>
                                  <w:r w:rsidRPr="00341BAF">
                                    <w:rPr>
                                      <w:rFonts w:ascii="Times New Roman" w:hAnsi="Times New Roman" w:cs="Times New Roman"/>
                                      <w:lang w:eastAsia="ru-RU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166D63" w:rsidRPr="00EB1FCC" w:rsidTr="0071699E">
                              <w:trPr>
                                <w:trHeight w:val="185"/>
                                <w:jc w:val="center"/>
                              </w:trPr>
                              <w:tc>
                                <w:tcPr>
                                  <w:tcW w:w="3075" w:type="dxa"/>
                                  <w:gridSpan w:val="2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A878DD" w:rsidRPr="00341BAF" w:rsidRDefault="00A878DD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41BAF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 w:eastAsia="ar-SA"/>
                                    </w:rPr>
                                    <w:t>Угол излучения, градус</w:t>
                                  </w:r>
                                </w:p>
                              </w:tc>
                              <w:tc>
                                <w:tcPr>
                                  <w:tcW w:w="6822" w:type="dxa"/>
                                  <w:gridSpan w:val="8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  <w:vAlign w:val="center"/>
                                </w:tcPr>
                                <w:p w:rsidR="00A878DD" w:rsidRPr="00341BAF" w:rsidRDefault="00A878DD" w:rsidP="00D90775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ru-RU" w:eastAsia="ru-RU"/>
                                    </w:rPr>
                                  </w:pPr>
                                  <w:r w:rsidRPr="00341BAF">
                                    <w:rPr>
                                      <w:rFonts w:ascii="Times New Roman" w:hAnsi="Times New Roman" w:cs="Times New Roman"/>
                                      <w:lang w:val="ru-RU" w:eastAsia="ru-RU"/>
                                    </w:rPr>
                                    <w:t>15</w:t>
                                  </w:r>
                                  <w:r w:rsidRPr="00341BAF"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  <w:t>º,2</w:t>
                                  </w:r>
                                  <w:r w:rsidRPr="00341BAF">
                                    <w:rPr>
                                      <w:rFonts w:ascii="Times New Roman" w:hAnsi="Times New Roman" w:cs="Times New Roman"/>
                                      <w:lang w:val="ru-RU" w:eastAsia="ru-RU"/>
                                    </w:rPr>
                                    <w:t>5</w:t>
                                  </w:r>
                                  <w:r w:rsidRPr="00341BAF"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  <w:t>º,40º,60º,90º,120º,30ºх70º,50ºх20º,135ºх80º</w:t>
                                  </w:r>
                                </w:p>
                              </w:tc>
                            </w:tr>
                            <w:tr w:rsidR="00A878DD" w:rsidTr="0071699E">
                              <w:trPr>
                                <w:trHeight w:val="185"/>
                                <w:jc w:val="center"/>
                              </w:trPr>
                              <w:tc>
                                <w:tcPr>
                                  <w:tcW w:w="3075" w:type="dxa"/>
                                  <w:gridSpan w:val="2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A878DD" w:rsidRPr="00341BAF" w:rsidRDefault="00A878DD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41BAF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 w:eastAsia="ar-SA"/>
                                    </w:rPr>
                                    <w:t>Марка светодиода</w:t>
                                  </w:r>
                                </w:p>
                              </w:tc>
                              <w:tc>
                                <w:tcPr>
                                  <w:tcW w:w="6822" w:type="dxa"/>
                                  <w:gridSpan w:val="8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A878DD" w:rsidRPr="00341BAF" w:rsidRDefault="00A878DD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eastAsia="ar-SA"/>
                                    </w:rPr>
                                  </w:pPr>
                                  <w:r w:rsidRPr="00341BAF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eastAsia="ar-SA"/>
                                    </w:rPr>
                                    <w:t>SAMSUNG</w:t>
                                  </w:r>
                                </w:p>
                              </w:tc>
                            </w:tr>
                            <w:tr w:rsidR="00A878DD" w:rsidTr="0071699E">
                              <w:trPr>
                                <w:trHeight w:val="195"/>
                                <w:jc w:val="center"/>
                              </w:trPr>
                              <w:tc>
                                <w:tcPr>
                                  <w:tcW w:w="3075" w:type="dxa"/>
                                  <w:gridSpan w:val="2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A878DD" w:rsidRPr="00341BAF" w:rsidRDefault="00A878DD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41BAF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 w:eastAsia="ar-SA"/>
                                    </w:rPr>
                                    <w:t xml:space="preserve">Индекс цветопередачи </w:t>
                                  </w:r>
                                  <w:r w:rsidRPr="00341BAF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eastAsia="ar-SA"/>
                                    </w:rPr>
                                    <w:t>CRI</w:t>
                                  </w:r>
                                </w:p>
                              </w:tc>
                              <w:tc>
                                <w:tcPr>
                                  <w:tcW w:w="6822" w:type="dxa"/>
                                  <w:gridSpan w:val="8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A878DD" w:rsidRPr="00341BAF" w:rsidRDefault="00A878DD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eastAsia="ar-SA"/>
                                    </w:rPr>
                                  </w:pPr>
                                  <w:r w:rsidRPr="00341BAF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eastAsia="ar-SA"/>
                                    </w:rPr>
                                    <w:t>&gt;80</w:t>
                                  </w:r>
                                </w:p>
                              </w:tc>
                            </w:tr>
                            <w:tr w:rsidR="00A878DD" w:rsidTr="0071699E">
                              <w:trPr>
                                <w:trHeight w:val="185"/>
                                <w:jc w:val="center"/>
                              </w:trPr>
                              <w:tc>
                                <w:tcPr>
                                  <w:tcW w:w="3075" w:type="dxa"/>
                                  <w:gridSpan w:val="2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A878DD" w:rsidRPr="00341BAF" w:rsidRDefault="00A878DD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41BAF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 w:eastAsia="ar-SA"/>
                                    </w:rPr>
                                    <w:t>Коррелированная цветовая температура, К</w:t>
                                  </w:r>
                                </w:p>
                              </w:tc>
                              <w:tc>
                                <w:tcPr>
                                  <w:tcW w:w="6822" w:type="dxa"/>
                                  <w:gridSpan w:val="8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A878DD" w:rsidRPr="00341BAF" w:rsidRDefault="00A878DD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 w:eastAsia="ar-SA"/>
                                    </w:rPr>
                                  </w:pPr>
                                  <w:r w:rsidRPr="00341BAF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 w:eastAsia="ar-SA"/>
                                    </w:rPr>
                                    <w:t>2700-6500</w:t>
                                  </w:r>
                                </w:p>
                              </w:tc>
                            </w:tr>
                            <w:tr w:rsidR="00A878DD" w:rsidTr="0071699E">
                              <w:trPr>
                                <w:trHeight w:val="487"/>
                                <w:jc w:val="center"/>
                              </w:trPr>
                              <w:tc>
                                <w:tcPr>
                                  <w:tcW w:w="3075" w:type="dxa"/>
                                  <w:gridSpan w:val="2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A878DD" w:rsidRPr="00341BAF" w:rsidRDefault="00A878DD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41BAF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 w:eastAsia="ar-SA"/>
                                    </w:rPr>
                                    <w:t>Коэффициент пульсации светового потока,%</w:t>
                                  </w:r>
                                </w:p>
                              </w:tc>
                              <w:tc>
                                <w:tcPr>
                                  <w:tcW w:w="6822" w:type="dxa"/>
                                  <w:gridSpan w:val="8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  <w:vAlign w:val="center"/>
                                </w:tcPr>
                                <w:p w:rsidR="00A878DD" w:rsidRPr="00341BAF" w:rsidRDefault="00A878DD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eastAsia="ar-SA"/>
                                    </w:rPr>
                                  </w:pPr>
                                  <w:r w:rsidRPr="00341BAF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eastAsia="ar-SA"/>
                                    </w:rPr>
                                    <w:t>&lt;</w:t>
                                  </w:r>
                                  <w:r w:rsidRPr="00341BAF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 w:eastAsia="ar-SA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1040F" w:rsidTr="0071699E">
                              <w:trPr>
                                <w:trHeight w:val="203"/>
                                <w:jc w:val="center"/>
                              </w:trPr>
                              <w:tc>
                                <w:tcPr>
                                  <w:tcW w:w="1516" w:type="dxa"/>
                                  <w:vMerge w:val="restart"/>
                                  <w:tcBorders>
                                    <w:lef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  <w:vAlign w:val="center"/>
                                </w:tcPr>
                                <w:p w:rsidR="00A1040F" w:rsidRPr="00341BAF" w:rsidRDefault="00A1040F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41BAF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 w:eastAsia="ar-SA"/>
                                    </w:rPr>
                                    <w:t>Световой поток, Лм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73" w:type="dxa"/>
                                  </w:tcMar>
                                </w:tcPr>
                                <w:p w:rsidR="00A1040F" w:rsidRPr="00341BAF" w:rsidRDefault="00A1040F" w:rsidP="003764BB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41BAF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 w:eastAsia="ar-SA"/>
                                    </w:rPr>
                                    <w:t>110 Лм/Вт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8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A1040F" w:rsidRPr="00341BAF" w:rsidRDefault="002A15C2" w:rsidP="0045426F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  <w:t>49500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00000A"/>
                                  </w:tcBorders>
                                  <w:shd w:val="clear" w:color="auto" w:fill="auto"/>
                                  <w:tcMar>
                                    <w:left w:w="96" w:type="dxa"/>
                                  </w:tcMar>
                                </w:tcPr>
                                <w:p w:rsidR="00A1040F" w:rsidRPr="00341BAF" w:rsidRDefault="0081253D" w:rsidP="00A16C8F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  <w:t>59400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00000A"/>
                                  </w:tcBorders>
                                  <w:shd w:val="clear" w:color="auto" w:fill="auto"/>
                                </w:tcPr>
                                <w:p w:rsidR="00A1040F" w:rsidRPr="00341BAF" w:rsidRDefault="009A18DE" w:rsidP="00A43FDF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  <w:t>69300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A1040F" w:rsidRPr="00341BAF" w:rsidRDefault="00794B38" w:rsidP="00A16C8F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  <w:t>79200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73" w:type="dxa"/>
                                  </w:tcMar>
                                </w:tcPr>
                                <w:p w:rsidR="00A1040F" w:rsidRPr="00341BAF" w:rsidRDefault="004979B3" w:rsidP="00A43FDF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  <w:t>74250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</w:tcPr>
                                <w:p w:rsidR="00A1040F" w:rsidRPr="00341BAF" w:rsidRDefault="00A3699E" w:rsidP="00A43FDF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  <w:t>89100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</w:tcPr>
                                <w:p w:rsidR="00A1040F" w:rsidRPr="00341BAF" w:rsidRDefault="00A3699E" w:rsidP="00120A86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  <w:t>103950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</w:tcPr>
                                <w:p w:rsidR="00A1040F" w:rsidRPr="00341BAF" w:rsidRDefault="00A3699E" w:rsidP="00A16C8F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  <w:t>118800</w:t>
                                  </w:r>
                                </w:p>
                              </w:tc>
                            </w:tr>
                            <w:tr w:rsidR="00A1040F" w:rsidTr="0071699E">
                              <w:trPr>
                                <w:trHeight w:val="135"/>
                                <w:jc w:val="center"/>
                              </w:trPr>
                              <w:tc>
                                <w:tcPr>
                                  <w:tcW w:w="1516" w:type="dxa"/>
                                  <w:vMerge/>
                                  <w:tcBorders>
                                    <w:lef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  <w:vAlign w:val="center"/>
                                </w:tcPr>
                                <w:p w:rsidR="00A1040F" w:rsidRPr="00341BAF" w:rsidRDefault="00A1040F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73" w:type="dxa"/>
                                  </w:tcMar>
                                </w:tcPr>
                                <w:p w:rsidR="00A1040F" w:rsidRPr="00341BAF" w:rsidRDefault="00A1040F" w:rsidP="003764BB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 w:eastAsia="ar-SA"/>
                                    </w:rPr>
                                  </w:pPr>
                                  <w:r w:rsidRPr="00341BAF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 w:eastAsia="ar-SA"/>
                                    </w:rPr>
                                    <w:t>120 Лм/Вт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8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A1040F" w:rsidRPr="00341BAF" w:rsidRDefault="002A15C2" w:rsidP="0045426F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  <w:t>54000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00000A"/>
                                  </w:tcBorders>
                                  <w:shd w:val="clear" w:color="auto" w:fill="auto"/>
                                  <w:tcMar>
                                    <w:left w:w="96" w:type="dxa"/>
                                  </w:tcMar>
                                </w:tcPr>
                                <w:p w:rsidR="00A1040F" w:rsidRPr="00341BAF" w:rsidRDefault="0081253D" w:rsidP="00A16C8F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  <w:t>64800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00000A"/>
                                  </w:tcBorders>
                                  <w:shd w:val="clear" w:color="auto" w:fill="auto"/>
                                </w:tcPr>
                                <w:p w:rsidR="00A1040F" w:rsidRPr="00341BAF" w:rsidRDefault="009A18DE" w:rsidP="00A43FDF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  <w:t>75600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A1040F" w:rsidRPr="00341BAF" w:rsidRDefault="00794B38" w:rsidP="00A16C8F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  <w:t>86400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73" w:type="dxa"/>
                                  </w:tcMar>
                                </w:tcPr>
                                <w:p w:rsidR="00A1040F" w:rsidRPr="00341BAF" w:rsidRDefault="004979B3" w:rsidP="00A43FDF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  <w:t>81000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</w:tcPr>
                                <w:p w:rsidR="00A1040F" w:rsidRPr="00341BAF" w:rsidRDefault="00A3699E" w:rsidP="00A43FDF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  <w:t>97200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</w:tcPr>
                                <w:p w:rsidR="00A1040F" w:rsidRPr="00341BAF" w:rsidRDefault="00A3699E" w:rsidP="00A16C8F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  <w:t>113400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</w:tcPr>
                                <w:p w:rsidR="00A1040F" w:rsidRPr="00341BAF" w:rsidRDefault="00A3699E" w:rsidP="00A16C8F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  <w:t>129600</w:t>
                                  </w:r>
                                </w:p>
                              </w:tc>
                            </w:tr>
                            <w:tr w:rsidR="00A1040F" w:rsidTr="0071699E">
                              <w:trPr>
                                <w:trHeight w:val="135"/>
                                <w:jc w:val="center"/>
                              </w:trPr>
                              <w:tc>
                                <w:tcPr>
                                  <w:tcW w:w="1516" w:type="dxa"/>
                                  <w:vMerge/>
                                  <w:tcBorders>
                                    <w:lef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  <w:vAlign w:val="center"/>
                                </w:tcPr>
                                <w:p w:rsidR="00A1040F" w:rsidRPr="00341BAF" w:rsidRDefault="00A1040F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73" w:type="dxa"/>
                                  </w:tcMar>
                                </w:tcPr>
                                <w:p w:rsidR="00A1040F" w:rsidRPr="00341BAF" w:rsidRDefault="00A1040F" w:rsidP="003764BB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 w:eastAsia="ar-SA"/>
                                    </w:rPr>
                                  </w:pPr>
                                  <w:r w:rsidRPr="00341BAF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 w:eastAsia="ar-SA"/>
                                    </w:rPr>
                                    <w:t>130 Лм/Вт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8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A1040F" w:rsidRPr="00341BAF" w:rsidRDefault="002A15C2" w:rsidP="0045426F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  <w:t>58500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00000A"/>
                                  </w:tcBorders>
                                  <w:shd w:val="clear" w:color="auto" w:fill="auto"/>
                                  <w:tcMar>
                                    <w:left w:w="96" w:type="dxa"/>
                                  </w:tcMar>
                                </w:tcPr>
                                <w:p w:rsidR="00A1040F" w:rsidRPr="00341BAF" w:rsidRDefault="0081253D" w:rsidP="00A16C8F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  <w:t>70200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00000A"/>
                                  </w:tcBorders>
                                  <w:shd w:val="clear" w:color="auto" w:fill="auto"/>
                                </w:tcPr>
                                <w:p w:rsidR="00A1040F" w:rsidRPr="00341BAF" w:rsidRDefault="009A18DE" w:rsidP="00A43FDF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  <w:t>81900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A1040F" w:rsidRPr="00341BAF" w:rsidRDefault="00794B38" w:rsidP="00A16C8F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  <w:t>93600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73" w:type="dxa"/>
                                  </w:tcMar>
                                </w:tcPr>
                                <w:p w:rsidR="00A1040F" w:rsidRPr="00341BAF" w:rsidRDefault="004979B3" w:rsidP="00A43FDF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  <w:t>87750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</w:tcPr>
                                <w:p w:rsidR="00A1040F" w:rsidRPr="00341BAF" w:rsidRDefault="00A3699E" w:rsidP="00A43FDF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  <w:t>105300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</w:tcPr>
                                <w:p w:rsidR="00A1040F" w:rsidRPr="00341BAF" w:rsidRDefault="00A3699E" w:rsidP="00A16C8F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  <w:t>122850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</w:tcPr>
                                <w:p w:rsidR="00A1040F" w:rsidRPr="00341BAF" w:rsidRDefault="00A3699E" w:rsidP="00A16C8F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  <w:t>140400</w:t>
                                  </w:r>
                                </w:p>
                              </w:tc>
                            </w:tr>
                            <w:tr w:rsidR="00A1040F" w:rsidTr="0071699E">
                              <w:trPr>
                                <w:trHeight w:val="135"/>
                                <w:jc w:val="center"/>
                              </w:trPr>
                              <w:tc>
                                <w:tcPr>
                                  <w:tcW w:w="1516" w:type="dxa"/>
                                  <w:vMerge/>
                                  <w:tcBorders>
                                    <w:lef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  <w:vAlign w:val="center"/>
                                </w:tcPr>
                                <w:p w:rsidR="00A1040F" w:rsidRPr="00341BAF" w:rsidRDefault="00A1040F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73" w:type="dxa"/>
                                  </w:tcMar>
                                </w:tcPr>
                                <w:p w:rsidR="00A1040F" w:rsidRPr="00341BAF" w:rsidRDefault="00A1040F" w:rsidP="003764BB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 w:eastAsia="ar-S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 w:eastAsia="ar-SA"/>
                                    </w:rPr>
                                    <w:t>14</w:t>
                                  </w:r>
                                  <w:r w:rsidRPr="00341BAF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 w:eastAsia="ar-SA"/>
                                    </w:rPr>
                                    <w:t>0 Лм/Вт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8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A1040F" w:rsidRPr="00341BAF" w:rsidRDefault="002A15C2" w:rsidP="0045426F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  <w:t>63000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00000A"/>
                                  </w:tcBorders>
                                  <w:shd w:val="clear" w:color="auto" w:fill="auto"/>
                                  <w:tcMar>
                                    <w:left w:w="96" w:type="dxa"/>
                                  </w:tcMar>
                                </w:tcPr>
                                <w:p w:rsidR="00A1040F" w:rsidRPr="00341BAF" w:rsidRDefault="0081253D" w:rsidP="00A16C8F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  <w:t>75600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00000A"/>
                                  </w:tcBorders>
                                  <w:shd w:val="clear" w:color="auto" w:fill="auto"/>
                                </w:tcPr>
                                <w:p w:rsidR="00A1040F" w:rsidRPr="00341BAF" w:rsidRDefault="009A18DE" w:rsidP="00A43FDF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  <w:t>88200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A1040F" w:rsidRPr="00341BAF" w:rsidRDefault="00794B38" w:rsidP="00A16C8F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  <w:t>100800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73" w:type="dxa"/>
                                  </w:tcMar>
                                </w:tcPr>
                                <w:p w:rsidR="00A1040F" w:rsidRPr="00341BAF" w:rsidRDefault="004979B3" w:rsidP="00A43FDF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  <w:t>94500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</w:tcPr>
                                <w:p w:rsidR="00A1040F" w:rsidRPr="00341BAF" w:rsidRDefault="00A3699E" w:rsidP="00A43FDF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  <w:t>113400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</w:tcPr>
                                <w:p w:rsidR="00A1040F" w:rsidRPr="00341BAF" w:rsidRDefault="00A3699E" w:rsidP="00A16C8F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  <w:t>132300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</w:tcPr>
                                <w:p w:rsidR="00A1040F" w:rsidRPr="00341BAF" w:rsidRDefault="00A3699E" w:rsidP="00A16C8F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  <w:t>151200</w:t>
                                  </w:r>
                                </w:p>
                              </w:tc>
                            </w:tr>
                            <w:tr w:rsidR="00A1040F" w:rsidTr="0071699E">
                              <w:trPr>
                                <w:trHeight w:val="135"/>
                                <w:jc w:val="center"/>
                              </w:trPr>
                              <w:tc>
                                <w:tcPr>
                                  <w:tcW w:w="1516" w:type="dxa"/>
                                  <w:vMerge/>
                                  <w:tcBorders>
                                    <w:lef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  <w:vAlign w:val="center"/>
                                </w:tcPr>
                                <w:p w:rsidR="00A1040F" w:rsidRPr="00341BAF" w:rsidRDefault="00A1040F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73" w:type="dxa"/>
                                  </w:tcMar>
                                </w:tcPr>
                                <w:p w:rsidR="00A1040F" w:rsidRPr="00341BAF" w:rsidRDefault="00A1040F" w:rsidP="003764BB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 w:eastAsia="ar-SA"/>
                                    </w:rPr>
                                  </w:pPr>
                                  <w:r w:rsidRPr="00341BAF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 w:eastAsia="ar-SA"/>
                                    </w:rPr>
                                    <w:t>150 Лм/Вт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8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A1040F" w:rsidRPr="00341BAF" w:rsidRDefault="002A15C2" w:rsidP="0045426F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  <w:t>67500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00000A"/>
                                  </w:tcBorders>
                                  <w:shd w:val="clear" w:color="auto" w:fill="auto"/>
                                  <w:tcMar>
                                    <w:left w:w="96" w:type="dxa"/>
                                  </w:tcMar>
                                </w:tcPr>
                                <w:p w:rsidR="00A1040F" w:rsidRPr="00341BAF" w:rsidRDefault="0081253D" w:rsidP="00A16C8F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  <w:t>81000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00000A"/>
                                  </w:tcBorders>
                                  <w:shd w:val="clear" w:color="auto" w:fill="auto"/>
                                </w:tcPr>
                                <w:p w:rsidR="00A1040F" w:rsidRPr="00341BAF" w:rsidRDefault="009A18DE" w:rsidP="00A43FDF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  <w:t>94500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A1040F" w:rsidRPr="00341BAF" w:rsidRDefault="00794B38" w:rsidP="00A16C8F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  <w:t>108000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73" w:type="dxa"/>
                                  </w:tcMar>
                                </w:tcPr>
                                <w:p w:rsidR="00A1040F" w:rsidRPr="00341BAF" w:rsidRDefault="004979B3" w:rsidP="00A43FDF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  <w:t>101250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</w:tcPr>
                                <w:p w:rsidR="00A1040F" w:rsidRPr="00341BAF" w:rsidRDefault="00A3699E" w:rsidP="00A43FDF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  <w:t>121500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</w:tcPr>
                                <w:p w:rsidR="00A1040F" w:rsidRPr="00341BAF" w:rsidRDefault="00A3699E" w:rsidP="00A16C8F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  <w:t>141750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</w:tcPr>
                                <w:p w:rsidR="00A1040F" w:rsidRPr="00341BAF" w:rsidRDefault="00A3699E" w:rsidP="00A16C8F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  <w:t>162000</w:t>
                                  </w:r>
                                </w:p>
                              </w:tc>
                            </w:tr>
                            <w:tr w:rsidR="00A1040F" w:rsidRPr="004679E7" w:rsidTr="0071699E">
                              <w:trPr>
                                <w:cantSplit/>
                                <w:trHeight w:val="1640"/>
                                <w:jc w:val="center"/>
                              </w:trPr>
                              <w:tc>
                                <w:tcPr>
                                  <w:tcW w:w="3075" w:type="dxa"/>
                                  <w:gridSpan w:val="2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  <w:vAlign w:val="center"/>
                                </w:tcPr>
                                <w:p w:rsidR="00DB1161" w:rsidRDefault="00A1040F" w:rsidP="00DB1161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 w:eastAsia="ar-SA"/>
                                    </w:rPr>
                                  </w:pPr>
                                  <w:r w:rsidRPr="00341BAF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 w:eastAsia="ar-SA"/>
                                    </w:rPr>
                                    <w:t>Габаритные размеры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 w:eastAsia="ar-SA"/>
                                    </w:rPr>
                                    <w:t xml:space="preserve"> </w:t>
                                  </w:r>
                                </w:p>
                                <w:p w:rsidR="00A1040F" w:rsidRPr="00341BAF" w:rsidRDefault="00A1040F" w:rsidP="00DB1161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 w:eastAsia="ar-SA"/>
                                    </w:rPr>
                                  </w:pPr>
                                  <w:proofErr w:type="spellStart"/>
                                  <w:r w:rsidRPr="00341BAF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 w:eastAsia="ar-SA"/>
                                    </w:rPr>
                                    <w:t>ДхШхВ</w:t>
                                  </w:r>
                                  <w:proofErr w:type="spellEnd"/>
                                  <w:r w:rsidRPr="00341BAF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 w:eastAsia="ar-SA"/>
                                    </w:rPr>
                                    <w:t>, мм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8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  <w:textDirection w:val="btLr"/>
                                </w:tcPr>
                                <w:p w:rsidR="0071699E" w:rsidRDefault="0071699E" w:rsidP="006A1962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</w:pPr>
                                </w:p>
                                <w:p w:rsidR="00A1040F" w:rsidRPr="00263F3A" w:rsidRDefault="0070138D" w:rsidP="006A1962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  <w:t>450х542хх201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2" w:space="0" w:color="00000A"/>
                                  </w:tcBorders>
                                  <w:shd w:val="clear" w:color="auto" w:fill="auto"/>
                                  <w:tcMar>
                                    <w:left w:w="96" w:type="dxa"/>
                                  </w:tcMar>
                                  <w:textDirection w:val="btLr"/>
                                </w:tcPr>
                                <w:p w:rsidR="00A1040F" w:rsidRPr="00263F3A" w:rsidRDefault="0070138D" w:rsidP="006A1962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  <w:t>520х542х201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00000A"/>
                                  </w:tcBorders>
                                  <w:shd w:val="clear" w:color="auto" w:fill="auto"/>
                                  <w:textDirection w:val="btLr"/>
                                </w:tcPr>
                                <w:p w:rsidR="00A1040F" w:rsidRPr="00263F3A" w:rsidRDefault="0070138D" w:rsidP="006A1962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  <w:t>585х542х201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textDirection w:val="btLr"/>
                                </w:tcPr>
                                <w:p w:rsidR="00A1040F" w:rsidRPr="00263F3A" w:rsidRDefault="0070138D" w:rsidP="006A1962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  <w:t>655х542х201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4" w:space="0" w:color="auto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73" w:type="dxa"/>
                                  </w:tcMar>
                                  <w:textDirection w:val="btLr"/>
                                </w:tcPr>
                                <w:p w:rsidR="00A1040F" w:rsidRPr="00263F3A" w:rsidRDefault="0070138D" w:rsidP="007725FF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  <w:t>450х801х201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extDirection w:val="btLr"/>
                                </w:tcPr>
                                <w:p w:rsidR="00A1040F" w:rsidRPr="00263F3A" w:rsidRDefault="0070138D" w:rsidP="007725FF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  <w:t>520х810х201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textDirection w:val="btLr"/>
                                </w:tcPr>
                                <w:p w:rsidR="00A1040F" w:rsidRPr="00263F3A" w:rsidRDefault="0070138D" w:rsidP="007725FF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  <w:t>585х810х201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textDirection w:val="btLr"/>
                                </w:tcPr>
                                <w:p w:rsidR="00A1040F" w:rsidRPr="00263F3A" w:rsidRDefault="0070138D" w:rsidP="007725FF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  <w:t>655х810х201</w:t>
                                  </w:r>
                                </w:p>
                              </w:tc>
                            </w:tr>
                            <w:tr w:rsidR="00A1040F" w:rsidRPr="00A1040F" w:rsidTr="0071699E">
                              <w:trPr>
                                <w:trHeight w:val="422"/>
                                <w:jc w:val="center"/>
                              </w:trPr>
                              <w:tc>
                                <w:tcPr>
                                  <w:tcW w:w="3075" w:type="dxa"/>
                                  <w:gridSpan w:val="2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  <w:vAlign w:val="center"/>
                                </w:tcPr>
                                <w:p w:rsidR="00A1040F" w:rsidRPr="00341BAF" w:rsidRDefault="00A1040F" w:rsidP="00DB1161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 w:eastAsia="ar-SA"/>
                                    </w:rPr>
                                  </w:pPr>
                                  <w:r w:rsidRPr="00341BAF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 w:eastAsia="ar-SA"/>
                                    </w:rPr>
                                    <w:t>Масса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 w:eastAsia="ar-SA"/>
                                    </w:rPr>
                                    <w:t xml:space="preserve"> </w:t>
                                  </w:r>
                                  <w:r w:rsidR="00DB1161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 w:eastAsia="ar-SA"/>
                                    </w:rPr>
                                    <w:t>не более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 w:eastAsia="ar-SA"/>
                                    </w:rPr>
                                    <w:t>,</w:t>
                                  </w:r>
                                  <w:r w:rsidRPr="00341BAF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 w:eastAsia="ar-SA"/>
                                    </w:rPr>
                                    <w:t xml:space="preserve"> </w:t>
                                  </w:r>
                                  <w:proofErr w:type="gramStart"/>
                                  <w:r w:rsidRPr="00341BAF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 w:eastAsia="ar-SA"/>
                                    </w:rPr>
                                    <w:t>кг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8" w:space="0" w:color="00000A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A1040F" w:rsidRPr="00D86272" w:rsidRDefault="00F836F1" w:rsidP="00A16C8F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1040F" w:rsidRPr="00D86272" w:rsidRDefault="00F836F1" w:rsidP="00A16C8F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1040F" w:rsidRPr="00D86272" w:rsidRDefault="00F836F1" w:rsidP="00A16C8F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1040F" w:rsidRPr="00D86272" w:rsidRDefault="00F836F1" w:rsidP="00A16C8F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1040F" w:rsidRPr="00D86272" w:rsidRDefault="00F836F1" w:rsidP="00A43FDF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  <w:t>16,5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1040F" w:rsidRPr="00D86272" w:rsidRDefault="00F836F1" w:rsidP="00A43FDF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1040F" w:rsidRPr="00D86272" w:rsidRDefault="00F836F1" w:rsidP="00A43FDF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  <w:t>19,5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left w:val="single" w:sz="4" w:space="0" w:color="auto"/>
                                    <w:right w:val="single" w:sz="8" w:space="0" w:color="00000A"/>
                                  </w:tcBorders>
                                  <w:shd w:val="clear" w:color="auto" w:fill="auto"/>
                                </w:tcPr>
                                <w:p w:rsidR="00A1040F" w:rsidRPr="00D86272" w:rsidRDefault="00F836F1" w:rsidP="00A43FDF">
                                  <w:pPr>
                                    <w:pStyle w:val="ab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ru-RU"/>
                                    </w:rPr>
                                    <w:t>21</w:t>
                                  </w:r>
                                </w:p>
                              </w:tc>
                            </w:tr>
                          </w:tbl>
                          <w:p w:rsidR="00EC381B" w:rsidRPr="004679E7" w:rsidRDefault="00EC381B">
                            <w:pPr>
                              <w:pStyle w:val="ab"/>
                              <w:rPr>
                                <w:color w:val="000000"/>
                                <w:lang w:val="ru-RU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Врезка1" o:spid="_x0000_s1026" style="position:absolute;left:0;text-align:left;margin-left:0;margin-top:22.4pt;width:549.05pt;height:576.6pt;z-index: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" filled="f" stroked="f">
                <v:path arrowok="t"/>
                <v:textbox inset="0,0,0,0">
                  <w:txbxContent>
                    <w:tbl>
                      <w:tblPr>
                        <w:tblStyle w:val="ad"/>
                        <w:tblW w:w="9897" w:type="dxa"/>
                        <w:jc w:val="center"/>
                        <w:tblInd w:w="413" w:type="dxa"/>
                        <w:tblLayout w:type="fixed"/>
                        <w:tblCellMar>
                          <w:left w:w="6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16"/>
                        <w:gridCol w:w="1559"/>
                        <w:gridCol w:w="851"/>
                        <w:gridCol w:w="850"/>
                        <w:gridCol w:w="851"/>
                        <w:gridCol w:w="850"/>
                        <w:gridCol w:w="851"/>
                        <w:gridCol w:w="850"/>
                        <w:gridCol w:w="851"/>
                        <w:gridCol w:w="868"/>
                      </w:tblGrid>
                      <w:tr w:rsidR="009228F4" w:rsidTr="0071699E">
                        <w:trPr>
                          <w:trHeight w:val="258"/>
                          <w:jc w:val="center"/>
                        </w:trPr>
                        <w:tc>
                          <w:tcPr>
                            <w:tcW w:w="3075" w:type="dxa"/>
                            <w:gridSpan w:val="2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9228F4" w:rsidRPr="00341BAF" w:rsidRDefault="009228F4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41BAF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Исполнение мощностей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9228F4" w:rsidRPr="00341BAF" w:rsidRDefault="009228F4" w:rsidP="00A07E4E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2х225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</w:tcPr>
                          <w:p w:rsidR="009228F4" w:rsidRPr="00341BAF" w:rsidRDefault="009228F4" w:rsidP="00A07E4E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2х270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</w:tcPr>
                          <w:p w:rsidR="009228F4" w:rsidRPr="00341BAF" w:rsidRDefault="009228F4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2х315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</w:tcPr>
                          <w:p w:rsidR="009228F4" w:rsidRPr="00341BAF" w:rsidRDefault="009228F4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2х360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9228F4" w:rsidRPr="00341BAF" w:rsidRDefault="009228F4" w:rsidP="00A43FDF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3х225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9228F4" w:rsidRPr="00341BAF" w:rsidRDefault="009228F4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3х270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</w:tcBorders>
                            <w:shd w:val="clear" w:color="auto" w:fill="auto"/>
                          </w:tcPr>
                          <w:p w:rsidR="009228F4" w:rsidRPr="00341BAF" w:rsidRDefault="009228F4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3х315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</w:tcBorders>
                          </w:tcPr>
                          <w:p w:rsidR="009228F4" w:rsidRPr="00341BAF" w:rsidRDefault="009228F4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3х360</w:t>
                            </w:r>
                          </w:p>
                        </w:tc>
                      </w:tr>
                      <w:tr w:rsidR="009228F4" w:rsidTr="0071699E">
                        <w:trPr>
                          <w:trHeight w:val="308"/>
                          <w:jc w:val="center"/>
                        </w:trPr>
                        <w:tc>
                          <w:tcPr>
                            <w:tcW w:w="3075" w:type="dxa"/>
                            <w:gridSpan w:val="2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2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9228F4" w:rsidRPr="00341BAF" w:rsidRDefault="009228F4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41BAF">
                              <w:rPr>
                                <w:rFonts w:ascii="Times New Roman" w:hAnsi="Times New Roman" w:cs="Times New Roman"/>
                              </w:rPr>
                              <w:t xml:space="preserve">Потребляемая мощность </w:t>
                            </w:r>
                            <w:r w:rsidRPr="00341BAF">
                              <w:rPr>
                                <w:rFonts w:ascii="Times New Roman" w:hAnsi="Times New Roman" w:cs="Times New Roman"/>
                                <w:color w:val="000000"/>
                                <w:lang w:eastAsia="ar-SA"/>
                              </w:rPr>
                              <w:t>(±5%)</w:t>
                            </w:r>
                            <w:r w:rsidRPr="00341BAF">
                              <w:rPr>
                                <w:rFonts w:ascii="Times New Roman" w:hAnsi="Times New Roman" w:cs="Times New Roman"/>
                              </w:rPr>
                              <w:t>, Вт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2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9228F4" w:rsidRPr="00341BAF" w:rsidRDefault="009228F4" w:rsidP="00A43FDF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427,5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2" w:space="0" w:color="00000A"/>
                            </w:tcBorders>
                            <w:shd w:val="clear" w:color="auto" w:fill="auto"/>
                          </w:tcPr>
                          <w:p w:rsidR="009228F4" w:rsidRPr="00341BAF" w:rsidRDefault="009228F4" w:rsidP="00A43FDF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513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2" w:space="0" w:color="00000A"/>
                            </w:tcBorders>
                            <w:shd w:val="clear" w:color="auto" w:fill="auto"/>
                          </w:tcPr>
                          <w:p w:rsidR="009228F4" w:rsidRPr="00341BAF" w:rsidRDefault="009228F4" w:rsidP="00A43FDF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598,5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00000A"/>
                              <w:bottom w:val="single" w:sz="2" w:space="0" w:color="00000A"/>
                            </w:tcBorders>
                            <w:shd w:val="clear" w:color="auto" w:fill="auto"/>
                          </w:tcPr>
                          <w:p w:rsidR="009228F4" w:rsidRPr="00341BAF" w:rsidRDefault="009228F4" w:rsidP="00A43FDF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684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00000A"/>
                              <w:bottom w:val="single" w:sz="2" w:space="0" w:color="00000A"/>
                            </w:tcBorders>
                            <w:shd w:val="clear" w:color="auto" w:fill="auto"/>
                          </w:tcPr>
                          <w:p w:rsidR="009228F4" w:rsidRPr="00341BAF" w:rsidRDefault="00755694" w:rsidP="00A43FDF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642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2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9228F4" w:rsidRPr="00341BAF" w:rsidRDefault="00755694" w:rsidP="00A43FDF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769,5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2" w:space="0" w:color="00000A"/>
                            </w:tcBorders>
                            <w:shd w:val="clear" w:color="auto" w:fill="auto"/>
                          </w:tcPr>
                          <w:p w:rsidR="009228F4" w:rsidRPr="00341BAF" w:rsidRDefault="00755694" w:rsidP="00A43FDF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898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2" w:space="0" w:color="00000A"/>
                            </w:tcBorders>
                          </w:tcPr>
                          <w:p w:rsidR="009228F4" w:rsidRPr="00341BAF" w:rsidRDefault="00755694" w:rsidP="00A43FDF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1026</w:t>
                            </w:r>
                          </w:p>
                        </w:tc>
                      </w:tr>
                      <w:tr w:rsidR="00A878DD" w:rsidTr="0071699E">
                        <w:trPr>
                          <w:trHeight w:val="256"/>
                          <w:jc w:val="center"/>
                        </w:trPr>
                        <w:tc>
                          <w:tcPr>
                            <w:tcW w:w="3075" w:type="dxa"/>
                            <w:gridSpan w:val="2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A878DD" w:rsidRPr="00341BAF" w:rsidRDefault="009B76CF" w:rsidP="009B76CF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val="ru-RU" w:eastAsia="ar-SA"/>
                              </w:rPr>
                              <w:t xml:space="preserve">Диапазон </w:t>
                            </w:r>
                            <w:r w:rsidR="00A878DD" w:rsidRPr="00341BAF">
                              <w:rPr>
                                <w:rFonts w:ascii="Times New Roman" w:hAnsi="Times New Roman" w:cs="Times New Roman"/>
                                <w:color w:val="000000"/>
                                <w:lang w:val="ru-RU" w:eastAsia="ar-SA"/>
                              </w:rPr>
                              <w:t xml:space="preserve">напряжения, </w:t>
                            </w:r>
                            <w:proofErr w:type="gramStart"/>
                            <w:r w:rsidR="00A878DD" w:rsidRPr="00341BAF">
                              <w:rPr>
                                <w:rFonts w:ascii="Times New Roman" w:hAnsi="Times New Roman" w:cs="Times New Roman"/>
                                <w:color w:val="000000"/>
                                <w:lang w:val="ru-RU" w:eastAsia="ar-SA"/>
                              </w:rPr>
                              <w:t>В</w:t>
                            </w:r>
                            <w:proofErr w:type="gramEnd"/>
                            <w:r w:rsidR="00A878DD" w:rsidRPr="00341BAF">
                              <w:rPr>
                                <w:rFonts w:ascii="Times New Roman" w:hAnsi="Times New Roman" w:cs="Times New Roman"/>
                                <w:color w:val="000000"/>
                                <w:lang w:val="ru-RU" w:eastAsia="ar-SA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822" w:type="dxa"/>
                            <w:gridSpan w:val="8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top w:w="55" w:type="dxa"/>
                              <w:left w:w="68" w:type="dxa"/>
                              <w:bottom w:w="55" w:type="dxa"/>
                            </w:tcMar>
                            <w:vAlign w:val="center"/>
                          </w:tcPr>
                          <w:p w:rsidR="00A878DD" w:rsidRPr="00662380" w:rsidRDefault="00AF343A" w:rsidP="00AF343A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lang w:val="ru-RU" w:eastAsia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val="ru-RU" w:eastAsia="ar-SA"/>
                              </w:rPr>
                              <w:t>100-305</w:t>
                            </w:r>
                            <w:r w:rsidR="00A878DD" w:rsidRPr="00341BAF">
                              <w:rPr>
                                <w:rFonts w:ascii="Times New Roman" w:hAnsi="Times New Roman" w:cs="Times New Roman"/>
                                <w:color w:val="000000"/>
                                <w:lang w:val="ru-RU" w:eastAsia="ar-SA"/>
                              </w:rPr>
                              <w:t>,</w:t>
                            </w:r>
                            <w:r w:rsidR="00A878DD" w:rsidRPr="00341BAF">
                              <w:rPr>
                                <w:rFonts w:ascii="Times New Roman" w:hAnsi="Times New Roman" w:cs="Times New Roman"/>
                                <w:color w:val="000000"/>
                                <w:lang w:eastAsia="ar-SA"/>
                              </w:rPr>
                              <w:t xml:space="preserve"> AC</w:t>
                            </w:r>
                            <w:r w:rsidR="00662380">
                              <w:rPr>
                                <w:rFonts w:ascii="Times New Roman" w:hAnsi="Times New Roman" w:cs="Times New Roman"/>
                                <w:color w:val="000000"/>
                                <w:lang w:val="ru-RU" w:eastAsia="ar-SA"/>
                              </w:rPr>
                              <w:t xml:space="preserve"> / 142-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val="ru-RU" w:eastAsia="ar-SA"/>
                              </w:rPr>
                              <w:t>431</w:t>
                            </w:r>
                            <w:r w:rsidR="00662380">
                              <w:rPr>
                                <w:rFonts w:ascii="Times New Roman" w:hAnsi="Times New Roman" w:cs="Times New Roman"/>
                                <w:color w:val="000000"/>
                                <w:lang w:val="ru-RU" w:eastAsia="ar-SA"/>
                              </w:rPr>
                              <w:t xml:space="preserve">, </w:t>
                            </w:r>
                            <w:r w:rsidR="00662380">
                              <w:rPr>
                                <w:rFonts w:ascii="Times New Roman" w:hAnsi="Times New Roman" w:cs="Times New Roman"/>
                                <w:color w:val="000000"/>
                                <w:lang w:eastAsia="ar-SA"/>
                              </w:rPr>
                              <w:t>DC</w:t>
                            </w:r>
                          </w:p>
                        </w:tc>
                      </w:tr>
                      <w:tr w:rsidR="00A878DD" w:rsidTr="0071699E">
                        <w:trPr>
                          <w:trHeight w:val="360"/>
                          <w:jc w:val="center"/>
                        </w:trPr>
                        <w:tc>
                          <w:tcPr>
                            <w:tcW w:w="3075" w:type="dxa"/>
                            <w:gridSpan w:val="2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A878DD" w:rsidRPr="00341BAF" w:rsidRDefault="00A878DD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41BAF">
                              <w:rPr>
                                <w:rFonts w:ascii="Times New Roman" w:hAnsi="Times New Roman" w:cs="Times New Roman"/>
                                <w:color w:val="000000"/>
                                <w:lang w:val="ru-RU" w:eastAsia="ar-SA"/>
                              </w:rPr>
                              <w:t>Частота напряжения питания, Гц</w:t>
                            </w:r>
                          </w:p>
                        </w:tc>
                        <w:tc>
                          <w:tcPr>
                            <w:tcW w:w="6822" w:type="dxa"/>
                            <w:gridSpan w:val="8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A878DD" w:rsidRPr="00341BAF" w:rsidRDefault="00A878DD" w:rsidP="002C5E51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lang w:val="ru-RU" w:eastAsia="ar-SA"/>
                              </w:rPr>
                            </w:pPr>
                            <w:r w:rsidRPr="00341BAF">
                              <w:rPr>
                                <w:rFonts w:ascii="Times New Roman" w:hAnsi="Times New Roman" w:cs="Times New Roman"/>
                                <w:color w:val="000000"/>
                                <w:lang w:val="ru-RU" w:eastAsia="ar-SA"/>
                              </w:rPr>
                              <w:t>50</w:t>
                            </w:r>
                            <w:r w:rsidR="009228F4">
                              <w:rPr>
                                <w:rFonts w:ascii="Times New Roman" w:hAnsi="Times New Roman" w:cs="Times New Roman"/>
                                <w:color w:val="000000"/>
                                <w:lang w:val="ru-RU" w:eastAsia="ar-SA"/>
                              </w:rPr>
                              <w:t>-60</w:t>
                            </w:r>
                          </w:p>
                        </w:tc>
                      </w:tr>
                      <w:tr w:rsidR="00A878DD" w:rsidTr="0071699E">
                        <w:trPr>
                          <w:trHeight w:val="195"/>
                          <w:jc w:val="center"/>
                        </w:trPr>
                        <w:tc>
                          <w:tcPr>
                            <w:tcW w:w="3075" w:type="dxa"/>
                            <w:gridSpan w:val="2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A878DD" w:rsidRPr="00341BAF" w:rsidRDefault="00A878DD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41BAF">
                              <w:rPr>
                                <w:rFonts w:ascii="Times New Roman" w:hAnsi="Times New Roman" w:cs="Times New Roman"/>
                                <w:color w:val="000000"/>
                                <w:lang w:val="ru-RU" w:eastAsia="ar-SA"/>
                              </w:rPr>
                              <w:t>Коэффициент мощности</w:t>
                            </w:r>
                          </w:p>
                        </w:tc>
                        <w:tc>
                          <w:tcPr>
                            <w:tcW w:w="6822" w:type="dxa"/>
                            <w:gridSpan w:val="8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A878DD" w:rsidRPr="00341BAF" w:rsidRDefault="00A878DD" w:rsidP="002C5E51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lang w:eastAsia="ar-SA"/>
                              </w:rPr>
                            </w:pPr>
                            <w:r w:rsidRPr="00341BAF">
                              <w:rPr>
                                <w:rFonts w:ascii="Times New Roman" w:hAnsi="Times New Roman" w:cs="Times New Roman"/>
                                <w:color w:val="000000"/>
                                <w:lang w:eastAsia="ar-SA"/>
                              </w:rPr>
                              <w:t>&gt;0</w:t>
                            </w:r>
                            <w:r w:rsidRPr="00341BAF">
                              <w:rPr>
                                <w:rFonts w:ascii="Times New Roman" w:hAnsi="Times New Roman" w:cs="Times New Roman"/>
                                <w:color w:val="000000"/>
                                <w:lang w:val="ru-RU" w:eastAsia="ar-SA"/>
                              </w:rPr>
                              <w:t>,98</w:t>
                            </w:r>
                          </w:p>
                        </w:tc>
                      </w:tr>
                      <w:tr w:rsidR="00A1040F" w:rsidRPr="00120A86" w:rsidTr="0071699E">
                        <w:trPr>
                          <w:trHeight w:val="850"/>
                          <w:jc w:val="center"/>
                        </w:trPr>
                        <w:tc>
                          <w:tcPr>
                            <w:tcW w:w="3075" w:type="dxa"/>
                            <w:gridSpan w:val="2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A1040F" w:rsidRPr="00341BAF" w:rsidRDefault="00A1040F" w:rsidP="004679E7">
                            <w:pPr>
                              <w:pStyle w:val="ab"/>
                              <w:tabs>
                                <w:tab w:val="left" w:pos="869"/>
                              </w:tabs>
                              <w:ind w:right="1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341BAF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Допустимая температура окружающей среды светильника:</w:t>
                            </w:r>
                          </w:p>
                        </w:tc>
                        <w:tc>
                          <w:tcPr>
                            <w:tcW w:w="6822" w:type="dxa"/>
                            <w:gridSpan w:val="8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A1040F" w:rsidRPr="00341BAF" w:rsidRDefault="00A1040F" w:rsidP="00AB4386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  <w:p w:rsidR="00A1040F" w:rsidRPr="00A1040F" w:rsidRDefault="00A1040F" w:rsidP="00A1040F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lang w:val="ru-RU" w:eastAsia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– 60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ºС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до + 5</w:t>
                            </w:r>
                            <w:r w:rsidRPr="00341BAF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0ºС</w:t>
                            </w:r>
                          </w:p>
                          <w:p w:rsidR="00A1040F" w:rsidRPr="00341BAF" w:rsidRDefault="00A1040F" w:rsidP="006C368E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</w:tc>
                      </w:tr>
                      <w:tr w:rsidR="00A1040F" w:rsidTr="0071699E">
                        <w:trPr>
                          <w:trHeight w:val="147"/>
                          <w:jc w:val="center"/>
                        </w:trPr>
                        <w:tc>
                          <w:tcPr>
                            <w:tcW w:w="3075" w:type="dxa"/>
                            <w:gridSpan w:val="2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A1040F" w:rsidRPr="00341BAF" w:rsidRDefault="00A1040F">
                            <w:pPr>
                              <w:pStyle w:val="ab"/>
                              <w:tabs>
                                <w:tab w:val="left" w:pos="869"/>
                              </w:tabs>
                              <w:ind w:right="1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341BAF">
                              <w:rPr>
                                <w:rFonts w:ascii="Times New Roman" w:hAnsi="Times New Roman" w:cs="Times New Roman"/>
                                <w:color w:val="000000"/>
                                <w:lang w:val="ru-RU" w:eastAsia="ar-SA"/>
                              </w:rPr>
                              <w:t>Климатическое исполнение</w:t>
                            </w:r>
                            <w:r w:rsidRPr="00341BAF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822" w:type="dxa"/>
                            <w:gridSpan w:val="8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A1040F" w:rsidRPr="003E30BE" w:rsidRDefault="00A1040F" w:rsidP="00AB4386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lang w:val="ru-RU" w:eastAsia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val="ru-RU" w:eastAsia="ar-SA"/>
                              </w:rPr>
                              <w:t>-</w:t>
                            </w:r>
                          </w:p>
                        </w:tc>
                      </w:tr>
                      <w:tr w:rsidR="00A878DD" w:rsidTr="0071699E">
                        <w:trPr>
                          <w:trHeight w:val="185"/>
                          <w:jc w:val="center"/>
                        </w:trPr>
                        <w:tc>
                          <w:tcPr>
                            <w:tcW w:w="3075" w:type="dxa"/>
                            <w:gridSpan w:val="2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A878DD" w:rsidRPr="00341BAF" w:rsidRDefault="00A878DD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41BAF">
                              <w:rPr>
                                <w:rFonts w:ascii="Times New Roman" w:hAnsi="Times New Roman" w:cs="Times New Roman"/>
                                <w:color w:val="000000"/>
                                <w:lang w:val="ru-RU" w:eastAsia="ar-SA"/>
                              </w:rPr>
                              <w:t>Степень защиты электронных компонентов</w:t>
                            </w:r>
                          </w:p>
                        </w:tc>
                        <w:tc>
                          <w:tcPr>
                            <w:tcW w:w="6822" w:type="dxa"/>
                            <w:gridSpan w:val="8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A878DD" w:rsidRPr="00341BAF" w:rsidRDefault="00A878DD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lang w:val="ru-RU" w:eastAsia="ar-SA"/>
                              </w:rPr>
                            </w:pPr>
                          </w:p>
                          <w:p w:rsidR="00A878DD" w:rsidRPr="003E30BE" w:rsidRDefault="00A878DD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lang w:val="ru-RU" w:eastAsia="ar-SA"/>
                              </w:rPr>
                            </w:pPr>
                            <w:r w:rsidRPr="00341BAF">
                              <w:rPr>
                                <w:rFonts w:ascii="Times New Roman" w:hAnsi="Times New Roman" w:cs="Times New Roman"/>
                                <w:color w:val="000000"/>
                                <w:lang w:eastAsia="ar-SA"/>
                              </w:rPr>
                              <w:t>IP6</w:t>
                            </w:r>
                            <w:r w:rsidR="003E30BE">
                              <w:rPr>
                                <w:rFonts w:ascii="Times New Roman" w:hAnsi="Times New Roman" w:cs="Times New Roman"/>
                                <w:color w:val="000000"/>
                                <w:lang w:val="ru-RU" w:eastAsia="ar-SA"/>
                              </w:rPr>
                              <w:t>6</w:t>
                            </w:r>
                            <w:r w:rsidR="00A1040F">
                              <w:rPr>
                                <w:rFonts w:ascii="Times New Roman" w:hAnsi="Times New Roman" w:cs="Times New Roman"/>
                                <w:color w:val="000000"/>
                                <w:lang w:val="ru-RU" w:eastAsia="ar-SA"/>
                              </w:rPr>
                              <w:t xml:space="preserve"> </w:t>
                            </w:r>
                            <w:r w:rsidR="003E30BE">
                              <w:rPr>
                                <w:rFonts w:ascii="Times New Roman" w:hAnsi="Times New Roman" w:cs="Times New Roman"/>
                                <w:color w:val="000000"/>
                                <w:lang w:val="ru-RU" w:eastAsia="ar-SA"/>
                              </w:rPr>
                              <w:t>/</w:t>
                            </w:r>
                            <w:r w:rsidR="00A1040F">
                              <w:rPr>
                                <w:rFonts w:ascii="Times New Roman" w:hAnsi="Times New Roman" w:cs="Times New Roman"/>
                                <w:color w:val="000000"/>
                                <w:lang w:val="ru-RU" w:eastAsia="ar-SA"/>
                              </w:rPr>
                              <w:t xml:space="preserve"> </w:t>
                            </w:r>
                            <w:r w:rsidR="003E30BE">
                              <w:rPr>
                                <w:rFonts w:ascii="Times New Roman" w:hAnsi="Times New Roman" w:cs="Times New Roman"/>
                                <w:color w:val="000000"/>
                                <w:lang w:eastAsia="ar-SA"/>
                              </w:rPr>
                              <w:t>IP</w:t>
                            </w:r>
                            <w:r w:rsidR="003E30BE">
                              <w:rPr>
                                <w:rFonts w:ascii="Times New Roman" w:hAnsi="Times New Roman" w:cs="Times New Roman"/>
                                <w:color w:val="000000"/>
                                <w:lang w:val="ru-RU" w:eastAsia="ar-SA"/>
                              </w:rPr>
                              <w:t>67</w:t>
                            </w:r>
                          </w:p>
                        </w:tc>
                      </w:tr>
                      <w:tr w:rsidR="00A878DD" w:rsidTr="0071699E">
                        <w:trPr>
                          <w:trHeight w:val="195"/>
                          <w:jc w:val="center"/>
                        </w:trPr>
                        <w:tc>
                          <w:tcPr>
                            <w:tcW w:w="3075" w:type="dxa"/>
                            <w:gridSpan w:val="2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A878DD" w:rsidRPr="00341BAF" w:rsidRDefault="00A878DD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41BAF">
                              <w:rPr>
                                <w:rFonts w:ascii="Times New Roman" w:hAnsi="Times New Roman" w:cs="Times New Roman"/>
                                <w:color w:val="000000"/>
                                <w:lang w:val="ru-RU" w:eastAsia="ar-SA"/>
                              </w:rPr>
                              <w:t>Ресурс работы, ч</w:t>
                            </w:r>
                          </w:p>
                        </w:tc>
                        <w:tc>
                          <w:tcPr>
                            <w:tcW w:w="6822" w:type="dxa"/>
                            <w:gridSpan w:val="8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A878DD" w:rsidRPr="00341BAF" w:rsidRDefault="00A878DD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lang w:eastAsia="ar-SA"/>
                              </w:rPr>
                            </w:pPr>
                            <w:r w:rsidRPr="00341BAF">
                              <w:rPr>
                                <w:rFonts w:ascii="Times New Roman" w:hAnsi="Times New Roman" w:cs="Times New Roman"/>
                                <w:color w:val="000000"/>
                                <w:lang w:eastAsia="ar-SA"/>
                              </w:rPr>
                              <w:t>&gt;</w:t>
                            </w:r>
                            <w:r w:rsidR="00A1040F">
                              <w:rPr>
                                <w:rFonts w:ascii="Times New Roman" w:hAnsi="Times New Roman" w:cs="Times New Roman"/>
                                <w:color w:val="000000"/>
                                <w:lang w:val="ru-RU" w:eastAsia="ar-SA"/>
                              </w:rPr>
                              <w:t>10</w:t>
                            </w:r>
                            <w:r w:rsidRPr="00341BAF">
                              <w:rPr>
                                <w:rFonts w:ascii="Times New Roman" w:hAnsi="Times New Roman" w:cs="Times New Roman"/>
                                <w:color w:val="000000"/>
                                <w:lang w:val="ru-RU" w:eastAsia="ar-SA"/>
                              </w:rPr>
                              <w:t>0 000</w:t>
                            </w:r>
                          </w:p>
                        </w:tc>
                      </w:tr>
                      <w:tr w:rsidR="00A878DD" w:rsidTr="0071699E">
                        <w:trPr>
                          <w:trHeight w:val="308"/>
                          <w:jc w:val="center"/>
                        </w:trPr>
                        <w:tc>
                          <w:tcPr>
                            <w:tcW w:w="3075" w:type="dxa"/>
                            <w:gridSpan w:val="2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  <w:vAlign w:val="center"/>
                          </w:tcPr>
                          <w:p w:rsidR="00A878DD" w:rsidRPr="00341BAF" w:rsidRDefault="00A878DD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41BAF">
                              <w:rPr>
                                <w:rFonts w:ascii="Times New Roman" w:hAnsi="Times New Roman" w:cs="Times New Roman"/>
                                <w:color w:val="000000"/>
                                <w:lang w:val="ru-RU" w:eastAsia="ar-SA"/>
                              </w:rPr>
                              <w:t>Классификация по пожарной безопасности</w:t>
                            </w:r>
                          </w:p>
                        </w:tc>
                        <w:tc>
                          <w:tcPr>
                            <w:tcW w:w="6822" w:type="dxa"/>
                            <w:gridSpan w:val="8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A878DD" w:rsidRPr="00341BAF" w:rsidRDefault="00A878DD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lang w:val="ru-RU" w:eastAsia="ru-RU"/>
                              </w:rPr>
                            </w:pPr>
                            <w:r w:rsidRPr="00341BAF">
                              <w:rPr>
                                <w:rFonts w:ascii="Times New Roman" w:hAnsi="Times New Roman" w:cs="Times New Roman"/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6C0A5739" wp14:editId="63C10CE2">
                                  <wp:extent cx="190500" cy="190500"/>
                                  <wp:effectExtent l="0" t="0" r="0" b="0"/>
                                  <wp:docPr id="6" name="Рисунок 44" descr="http://i64.fastpic.ru/big/2015/0217/e3/b6c38e2cb4094c5123e4ee985eba17e3.png?refresh=900&amp;resize_h=NaN&amp;resize_w=N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Рисунок 44" descr="http://i64.fastpic.ru/big/2015/0217/e3/b6c38e2cb4094c5123e4ee985eba17e3.png?refresh=900&amp;resize_h=NaN&amp;resize_w=Na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878DD" w:rsidTr="0071699E">
                        <w:trPr>
                          <w:trHeight w:val="380"/>
                          <w:jc w:val="center"/>
                        </w:trPr>
                        <w:tc>
                          <w:tcPr>
                            <w:tcW w:w="3075" w:type="dxa"/>
                            <w:gridSpan w:val="2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A878DD" w:rsidRPr="00341BAF" w:rsidRDefault="00A878DD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341BAF">
                              <w:rPr>
                                <w:rFonts w:ascii="Times New Roman" w:hAnsi="Times New Roman" w:cs="Times New Roman"/>
                                <w:color w:val="000000"/>
                                <w:lang w:val="ru-RU" w:eastAsia="ar-SA"/>
                              </w:rPr>
                              <w:t>Класс защиты от поражения электрическим током по</w:t>
                            </w:r>
                            <w:r w:rsidRPr="00341BAF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ГОСТ 12.2.007.0-75</w:t>
                            </w:r>
                          </w:p>
                        </w:tc>
                        <w:tc>
                          <w:tcPr>
                            <w:tcW w:w="6822" w:type="dxa"/>
                            <w:gridSpan w:val="8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  <w:vAlign w:val="center"/>
                          </w:tcPr>
                          <w:p w:rsidR="00A878DD" w:rsidRPr="00341BAF" w:rsidRDefault="00A878DD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</w:pPr>
                            <w:r w:rsidRPr="00341BAF"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>I</w:t>
                            </w:r>
                          </w:p>
                        </w:tc>
                      </w:tr>
                      <w:tr w:rsidR="00166D63" w:rsidRPr="00EB1FCC" w:rsidTr="0071699E">
                        <w:trPr>
                          <w:trHeight w:val="185"/>
                          <w:jc w:val="center"/>
                        </w:trPr>
                        <w:tc>
                          <w:tcPr>
                            <w:tcW w:w="3075" w:type="dxa"/>
                            <w:gridSpan w:val="2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A878DD" w:rsidRPr="00341BAF" w:rsidRDefault="00A878DD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41BAF">
                              <w:rPr>
                                <w:rFonts w:ascii="Times New Roman" w:hAnsi="Times New Roman" w:cs="Times New Roman"/>
                                <w:color w:val="000000"/>
                                <w:lang w:val="ru-RU" w:eastAsia="ar-SA"/>
                              </w:rPr>
                              <w:t>Угол излучения, градус</w:t>
                            </w:r>
                          </w:p>
                        </w:tc>
                        <w:tc>
                          <w:tcPr>
                            <w:tcW w:w="6822" w:type="dxa"/>
                            <w:gridSpan w:val="8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  <w:vAlign w:val="center"/>
                          </w:tcPr>
                          <w:p w:rsidR="00A878DD" w:rsidRPr="00341BAF" w:rsidRDefault="00A878DD" w:rsidP="00D90775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lang w:val="ru-RU" w:eastAsia="ru-RU"/>
                              </w:rPr>
                            </w:pPr>
                            <w:r w:rsidRPr="00341BAF">
                              <w:rPr>
                                <w:rFonts w:ascii="Times New Roman" w:hAnsi="Times New Roman" w:cs="Times New Roman"/>
                                <w:lang w:val="ru-RU" w:eastAsia="ru-RU"/>
                              </w:rPr>
                              <w:t>15</w:t>
                            </w:r>
                            <w:r w:rsidRPr="00341BAF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º,2</w:t>
                            </w:r>
                            <w:r w:rsidRPr="00341BAF">
                              <w:rPr>
                                <w:rFonts w:ascii="Times New Roman" w:hAnsi="Times New Roman" w:cs="Times New Roman"/>
                                <w:lang w:val="ru-RU" w:eastAsia="ru-RU"/>
                              </w:rPr>
                              <w:t>5</w:t>
                            </w:r>
                            <w:r w:rsidRPr="00341BAF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º,40º,60º,90º,120º,30ºх70º,50ºх20º,135ºх80º</w:t>
                            </w:r>
                          </w:p>
                        </w:tc>
                      </w:tr>
                      <w:tr w:rsidR="00A878DD" w:rsidTr="0071699E">
                        <w:trPr>
                          <w:trHeight w:val="185"/>
                          <w:jc w:val="center"/>
                        </w:trPr>
                        <w:tc>
                          <w:tcPr>
                            <w:tcW w:w="3075" w:type="dxa"/>
                            <w:gridSpan w:val="2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A878DD" w:rsidRPr="00341BAF" w:rsidRDefault="00A878DD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41BAF">
                              <w:rPr>
                                <w:rFonts w:ascii="Times New Roman" w:hAnsi="Times New Roman" w:cs="Times New Roman"/>
                                <w:color w:val="000000"/>
                                <w:lang w:val="ru-RU" w:eastAsia="ar-SA"/>
                              </w:rPr>
                              <w:t>Марка светодиода</w:t>
                            </w:r>
                          </w:p>
                        </w:tc>
                        <w:tc>
                          <w:tcPr>
                            <w:tcW w:w="6822" w:type="dxa"/>
                            <w:gridSpan w:val="8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A878DD" w:rsidRPr="00341BAF" w:rsidRDefault="00A878DD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lang w:eastAsia="ar-SA"/>
                              </w:rPr>
                            </w:pPr>
                            <w:r w:rsidRPr="00341BAF">
                              <w:rPr>
                                <w:rFonts w:ascii="Times New Roman" w:hAnsi="Times New Roman" w:cs="Times New Roman"/>
                                <w:color w:val="000000"/>
                                <w:lang w:eastAsia="ar-SA"/>
                              </w:rPr>
                              <w:t>SAMSUNG</w:t>
                            </w:r>
                          </w:p>
                        </w:tc>
                      </w:tr>
                      <w:tr w:rsidR="00A878DD" w:rsidTr="0071699E">
                        <w:trPr>
                          <w:trHeight w:val="195"/>
                          <w:jc w:val="center"/>
                        </w:trPr>
                        <w:tc>
                          <w:tcPr>
                            <w:tcW w:w="3075" w:type="dxa"/>
                            <w:gridSpan w:val="2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A878DD" w:rsidRPr="00341BAF" w:rsidRDefault="00A878DD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41BAF">
                              <w:rPr>
                                <w:rFonts w:ascii="Times New Roman" w:hAnsi="Times New Roman" w:cs="Times New Roman"/>
                                <w:color w:val="000000"/>
                                <w:lang w:val="ru-RU" w:eastAsia="ar-SA"/>
                              </w:rPr>
                              <w:t xml:space="preserve">Индекс цветопередачи </w:t>
                            </w:r>
                            <w:r w:rsidRPr="00341BAF">
                              <w:rPr>
                                <w:rFonts w:ascii="Times New Roman" w:hAnsi="Times New Roman" w:cs="Times New Roman"/>
                                <w:color w:val="000000"/>
                                <w:lang w:eastAsia="ar-SA"/>
                              </w:rPr>
                              <w:t>CRI</w:t>
                            </w:r>
                          </w:p>
                        </w:tc>
                        <w:tc>
                          <w:tcPr>
                            <w:tcW w:w="6822" w:type="dxa"/>
                            <w:gridSpan w:val="8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A878DD" w:rsidRPr="00341BAF" w:rsidRDefault="00A878DD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lang w:eastAsia="ar-SA"/>
                              </w:rPr>
                            </w:pPr>
                            <w:r w:rsidRPr="00341BAF">
                              <w:rPr>
                                <w:rFonts w:ascii="Times New Roman" w:hAnsi="Times New Roman" w:cs="Times New Roman"/>
                                <w:color w:val="000000"/>
                                <w:lang w:eastAsia="ar-SA"/>
                              </w:rPr>
                              <w:t>&gt;80</w:t>
                            </w:r>
                          </w:p>
                        </w:tc>
                      </w:tr>
                      <w:tr w:rsidR="00A878DD" w:rsidTr="0071699E">
                        <w:trPr>
                          <w:trHeight w:val="185"/>
                          <w:jc w:val="center"/>
                        </w:trPr>
                        <w:tc>
                          <w:tcPr>
                            <w:tcW w:w="3075" w:type="dxa"/>
                            <w:gridSpan w:val="2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A878DD" w:rsidRPr="00341BAF" w:rsidRDefault="00A878DD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41BAF">
                              <w:rPr>
                                <w:rFonts w:ascii="Times New Roman" w:hAnsi="Times New Roman" w:cs="Times New Roman"/>
                                <w:color w:val="000000"/>
                                <w:lang w:val="ru-RU" w:eastAsia="ar-SA"/>
                              </w:rPr>
                              <w:t>Коррелированная цветовая температура, К</w:t>
                            </w:r>
                          </w:p>
                        </w:tc>
                        <w:tc>
                          <w:tcPr>
                            <w:tcW w:w="6822" w:type="dxa"/>
                            <w:gridSpan w:val="8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A878DD" w:rsidRPr="00341BAF" w:rsidRDefault="00A878DD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lang w:val="ru-RU" w:eastAsia="ar-SA"/>
                              </w:rPr>
                            </w:pPr>
                            <w:r w:rsidRPr="00341BAF">
                              <w:rPr>
                                <w:rFonts w:ascii="Times New Roman" w:hAnsi="Times New Roman" w:cs="Times New Roman"/>
                                <w:color w:val="000000"/>
                                <w:lang w:val="ru-RU" w:eastAsia="ar-SA"/>
                              </w:rPr>
                              <w:t>2700-6500</w:t>
                            </w:r>
                          </w:p>
                        </w:tc>
                      </w:tr>
                      <w:tr w:rsidR="00A878DD" w:rsidTr="0071699E">
                        <w:trPr>
                          <w:trHeight w:val="487"/>
                          <w:jc w:val="center"/>
                        </w:trPr>
                        <w:tc>
                          <w:tcPr>
                            <w:tcW w:w="3075" w:type="dxa"/>
                            <w:gridSpan w:val="2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A878DD" w:rsidRPr="00341BAF" w:rsidRDefault="00A878DD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41BAF">
                              <w:rPr>
                                <w:rFonts w:ascii="Times New Roman" w:hAnsi="Times New Roman" w:cs="Times New Roman"/>
                                <w:color w:val="000000"/>
                                <w:lang w:val="ru-RU" w:eastAsia="ar-SA"/>
                              </w:rPr>
                              <w:t>Коэффициент пульсации светового потока,%</w:t>
                            </w:r>
                          </w:p>
                        </w:tc>
                        <w:tc>
                          <w:tcPr>
                            <w:tcW w:w="6822" w:type="dxa"/>
                            <w:gridSpan w:val="8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  <w:vAlign w:val="center"/>
                          </w:tcPr>
                          <w:p w:rsidR="00A878DD" w:rsidRPr="00341BAF" w:rsidRDefault="00A878DD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lang w:eastAsia="ar-SA"/>
                              </w:rPr>
                            </w:pPr>
                            <w:r w:rsidRPr="00341BAF">
                              <w:rPr>
                                <w:rFonts w:ascii="Times New Roman" w:hAnsi="Times New Roman" w:cs="Times New Roman"/>
                                <w:color w:val="000000"/>
                                <w:lang w:eastAsia="ar-SA"/>
                              </w:rPr>
                              <w:t>&lt;</w:t>
                            </w:r>
                            <w:r w:rsidRPr="00341BAF">
                              <w:rPr>
                                <w:rFonts w:ascii="Times New Roman" w:hAnsi="Times New Roman" w:cs="Times New Roman"/>
                                <w:color w:val="000000"/>
                                <w:lang w:val="ru-RU" w:eastAsia="ar-SA"/>
                              </w:rPr>
                              <w:t>1</w:t>
                            </w:r>
                          </w:p>
                        </w:tc>
                      </w:tr>
                      <w:tr w:rsidR="00A1040F" w:rsidTr="0071699E">
                        <w:trPr>
                          <w:trHeight w:val="203"/>
                          <w:jc w:val="center"/>
                        </w:trPr>
                        <w:tc>
                          <w:tcPr>
                            <w:tcW w:w="1516" w:type="dxa"/>
                            <w:vMerge w:val="restart"/>
                            <w:tcBorders>
                              <w:lef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  <w:vAlign w:val="center"/>
                          </w:tcPr>
                          <w:p w:rsidR="00A1040F" w:rsidRPr="00341BAF" w:rsidRDefault="00A1040F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41BAF">
                              <w:rPr>
                                <w:rFonts w:ascii="Times New Roman" w:hAnsi="Times New Roman" w:cs="Times New Roman"/>
                                <w:color w:val="000000"/>
                                <w:lang w:val="ru-RU" w:eastAsia="ar-SA"/>
                              </w:rPr>
                              <w:t>Световой поток, Лм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73" w:type="dxa"/>
                            </w:tcMar>
                          </w:tcPr>
                          <w:p w:rsidR="00A1040F" w:rsidRPr="00341BAF" w:rsidRDefault="00A1040F" w:rsidP="003764BB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41BAF">
                              <w:rPr>
                                <w:rFonts w:ascii="Times New Roman" w:hAnsi="Times New Roman" w:cs="Times New Roman"/>
                                <w:color w:val="000000"/>
                                <w:lang w:val="ru-RU" w:eastAsia="ar-SA"/>
                              </w:rPr>
                              <w:t>110 Лм/Вт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8" w:space="0" w:color="00000A"/>
                              <w:right w:val="single" w:sz="2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A1040F" w:rsidRPr="00341BAF" w:rsidRDefault="002A15C2" w:rsidP="0045426F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  <w:t>49500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00000A"/>
                            </w:tcBorders>
                            <w:shd w:val="clear" w:color="auto" w:fill="auto"/>
                            <w:tcMar>
                              <w:left w:w="96" w:type="dxa"/>
                            </w:tcMar>
                          </w:tcPr>
                          <w:p w:rsidR="00A1040F" w:rsidRPr="00341BAF" w:rsidRDefault="0081253D" w:rsidP="00A16C8F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  <w:t>59400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00000A"/>
                            </w:tcBorders>
                            <w:shd w:val="clear" w:color="auto" w:fill="auto"/>
                          </w:tcPr>
                          <w:p w:rsidR="00A1040F" w:rsidRPr="00341BAF" w:rsidRDefault="009A18DE" w:rsidP="00A43FDF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  <w:t>69300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A1040F" w:rsidRPr="00341BAF" w:rsidRDefault="00794B38" w:rsidP="00A16C8F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  <w:t>79200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73" w:type="dxa"/>
                            </w:tcMar>
                          </w:tcPr>
                          <w:p w:rsidR="00A1040F" w:rsidRPr="00341BAF" w:rsidRDefault="004979B3" w:rsidP="00A43FDF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  <w:t>74250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</w:tcPr>
                          <w:p w:rsidR="00A1040F" w:rsidRPr="00341BAF" w:rsidRDefault="00A3699E" w:rsidP="00A43FDF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  <w:t>89100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</w:tcPr>
                          <w:p w:rsidR="00A1040F" w:rsidRPr="00341BAF" w:rsidRDefault="00A3699E" w:rsidP="00120A86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  <w:t>103950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</w:tcPr>
                          <w:p w:rsidR="00A1040F" w:rsidRPr="00341BAF" w:rsidRDefault="00A3699E" w:rsidP="00A16C8F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  <w:t>118800</w:t>
                            </w:r>
                          </w:p>
                        </w:tc>
                      </w:tr>
                      <w:tr w:rsidR="00A1040F" w:rsidTr="0071699E">
                        <w:trPr>
                          <w:trHeight w:val="135"/>
                          <w:jc w:val="center"/>
                        </w:trPr>
                        <w:tc>
                          <w:tcPr>
                            <w:tcW w:w="1516" w:type="dxa"/>
                            <w:vMerge/>
                            <w:tcBorders>
                              <w:lef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  <w:vAlign w:val="center"/>
                          </w:tcPr>
                          <w:p w:rsidR="00A1040F" w:rsidRPr="00341BAF" w:rsidRDefault="00A1040F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lang w:val="ru-RU" w:eastAsia="ar-SA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73" w:type="dxa"/>
                            </w:tcMar>
                          </w:tcPr>
                          <w:p w:rsidR="00A1040F" w:rsidRPr="00341BAF" w:rsidRDefault="00A1040F" w:rsidP="003764BB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lang w:val="ru-RU" w:eastAsia="ar-SA"/>
                              </w:rPr>
                            </w:pPr>
                            <w:r w:rsidRPr="00341BAF">
                              <w:rPr>
                                <w:rFonts w:ascii="Times New Roman" w:hAnsi="Times New Roman" w:cs="Times New Roman"/>
                                <w:color w:val="000000"/>
                                <w:lang w:val="ru-RU" w:eastAsia="ar-SA"/>
                              </w:rPr>
                              <w:t>120 Лм/Вт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8" w:space="0" w:color="00000A"/>
                              <w:right w:val="single" w:sz="2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A1040F" w:rsidRPr="00341BAF" w:rsidRDefault="002A15C2" w:rsidP="0045426F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  <w:t>54000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00000A"/>
                            </w:tcBorders>
                            <w:shd w:val="clear" w:color="auto" w:fill="auto"/>
                            <w:tcMar>
                              <w:left w:w="96" w:type="dxa"/>
                            </w:tcMar>
                          </w:tcPr>
                          <w:p w:rsidR="00A1040F" w:rsidRPr="00341BAF" w:rsidRDefault="0081253D" w:rsidP="00A16C8F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  <w:t>64800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00000A"/>
                            </w:tcBorders>
                            <w:shd w:val="clear" w:color="auto" w:fill="auto"/>
                          </w:tcPr>
                          <w:p w:rsidR="00A1040F" w:rsidRPr="00341BAF" w:rsidRDefault="009A18DE" w:rsidP="00A43FDF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  <w:t>75600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A1040F" w:rsidRPr="00341BAF" w:rsidRDefault="00794B38" w:rsidP="00A16C8F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  <w:t>86400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73" w:type="dxa"/>
                            </w:tcMar>
                          </w:tcPr>
                          <w:p w:rsidR="00A1040F" w:rsidRPr="00341BAF" w:rsidRDefault="004979B3" w:rsidP="00A43FDF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  <w:t>81000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</w:tcPr>
                          <w:p w:rsidR="00A1040F" w:rsidRPr="00341BAF" w:rsidRDefault="00A3699E" w:rsidP="00A43FDF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  <w:t>97200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</w:tcPr>
                          <w:p w:rsidR="00A1040F" w:rsidRPr="00341BAF" w:rsidRDefault="00A3699E" w:rsidP="00A16C8F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  <w:t>113400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</w:tcPr>
                          <w:p w:rsidR="00A1040F" w:rsidRPr="00341BAF" w:rsidRDefault="00A3699E" w:rsidP="00A16C8F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  <w:t>129600</w:t>
                            </w:r>
                          </w:p>
                        </w:tc>
                      </w:tr>
                      <w:tr w:rsidR="00A1040F" w:rsidTr="0071699E">
                        <w:trPr>
                          <w:trHeight w:val="135"/>
                          <w:jc w:val="center"/>
                        </w:trPr>
                        <w:tc>
                          <w:tcPr>
                            <w:tcW w:w="1516" w:type="dxa"/>
                            <w:vMerge/>
                            <w:tcBorders>
                              <w:lef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  <w:vAlign w:val="center"/>
                          </w:tcPr>
                          <w:p w:rsidR="00A1040F" w:rsidRPr="00341BAF" w:rsidRDefault="00A1040F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lang w:val="ru-RU" w:eastAsia="ar-SA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73" w:type="dxa"/>
                            </w:tcMar>
                          </w:tcPr>
                          <w:p w:rsidR="00A1040F" w:rsidRPr="00341BAF" w:rsidRDefault="00A1040F" w:rsidP="003764BB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lang w:val="ru-RU" w:eastAsia="ar-SA"/>
                              </w:rPr>
                            </w:pPr>
                            <w:r w:rsidRPr="00341BAF">
                              <w:rPr>
                                <w:rFonts w:ascii="Times New Roman" w:hAnsi="Times New Roman" w:cs="Times New Roman"/>
                                <w:color w:val="000000"/>
                                <w:lang w:val="ru-RU" w:eastAsia="ar-SA"/>
                              </w:rPr>
                              <w:t>130 Лм/Вт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8" w:space="0" w:color="00000A"/>
                              <w:right w:val="single" w:sz="2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A1040F" w:rsidRPr="00341BAF" w:rsidRDefault="002A15C2" w:rsidP="0045426F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  <w:t>58500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00000A"/>
                            </w:tcBorders>
                            <w:shd w:val="clear" w:color="auto" w:fill="auto"/>
                            <w:tcMar>
                              <w:left w:w="96" w:type="dxa"/>
                            </w:tcMar>
                          </w:tcPr>
                          <w:p w:rsidR="00A1040F" w:rsidRPr="00341BAF" w:rsidRDefault="0081253D" w:rsidP="00A16C8F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  <w:t>70200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00000A"/>
                            </w:tcBorders>
                            <w:shd w:val="clear" w:color="auto" w:fill="auto"/>
                          </w:tcPr>
                          <w:p w:rsidR="00A1040F" w:rsidRPr="00341BAF" w:rsidRDefault="009A18DE" w:rsidP="00A43FDF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  <w:t>81900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A1040F" w:rsidRPr="00341BAF" w:rsidRDefault="00794B38" w:rsidP="00A16C8F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  <w:t>93600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73" w:type="dxa"/>
                            </w:tcMar>
                          </w:tcPr>
                          <w:p w:rsidR="00A1040F" w:rsidRPr="00341BAF" w:rsidRDefault="004979B3" w:rsidP="00A43FDF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  <w:t>87750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</w:tcPr>
                          <w:p w:rsidR="00A1040F" w:rsidRPr="00341BAF" w:rsidRDefault="00A3699E" w:rsidP="00A43FDF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  <w:t>105300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</w:tcPr>
                          <w:p w:rsidR="00A1040F" w:rsidRPr="00341BAF" w:rsidRDefault="00A3699E" w:rsidP="00A16C8F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  <w:t>122850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</w:tcPr>
                          <w:p w:rsidR="00A1040F" w:rsidRPr="00341BAF" w:rsidRDefault="00A3699E" w:rsidP="00A16C8F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  <w:t>140400</w:t>
                            </w:r>
                          </w:p>
                        </w:tc>
                      </w:tr>
                      <w:tr w:rsidR="00A1040F" w:rsidTr="0071699E">
                        <w:trPr>
                          <w:trHeight w:val="135"/>
                          <w:jc w:val="center"/>
                        </w:trPr>
                        <w:tc>
                          <w:tcPr>
                            <w:tcW w:w="1516" w:type="dxa"/>
                            <w:vMerge/>
                            <w:tcBorders>
                              <w:lef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  <w:vAlign w:val="center"/>
                          </w:tcPr>
                          <w:p w:rsidR="00A1040F" w:rsidRPr="00341BAF" w:rsidRDefault="00A1040F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lang w:val="ru-RU" w:eastAsia="ar-SA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73" w:type="dxa"/>
                            </w:tcMar>
                          </w:tcPr>
                          <w:p w:rsidR="00A1040F" w:rsidRPr="00341BAF" w:rsidRDefault="00A1040F" w:rsidP="003764BB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lang w:val="ru-RU" w:eastAsia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val="ru-RU" w:eastAsia="ar-SA"/>
                              </w:rPr>
                              <w:t>14</w:t>
                            </w:r>
                            <w:r w:rsidRPr="00341BAF">
                              <w:rPr>
                                <w:rFonts w:ascii="Times New Roman" w:hAnsi="Times New Roman" w:cs="Times New Roman"/>
                                <w:color w:val="000000"/>
                                <w:lang w:val="ru-RU" w:eastAsia="ar-SA"/>
                              </w:rPr>
                              <w:t>0 Лм/Вт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8" w:space="0" w:color="00000A"/>
                              <w:right w:val="single" w:sz="2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A1040F" w:rsidRPr="00341BAF" w:rsidRDefault="002A15C2" w:rsidP="0045426F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  <w:t>63000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00000A"/>
                            </w:tcBorders>
                            <w:shd w:val="clear" w:color="auto" w:fill="auto"/>
                            <w:tcMar>
                              <w:left w:w="96" w:type="dxa"/>
                            </w:tcMar>
                          </w:tcPr>
                          <w:p w:rsidR="00A1040F" w:rsidRPr="00341BAF" w:rsidRDefault="0081253D" w:rsidP="00A16C8F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  <w:t>75600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00000A"/>
                            </w:tcBorders>
                            <w:shd w:val="clear" w:color="auto" w:fill="auto"/>
                          </w:tcPr>
                          <w:p w:rsidR="00A1040F" w:rsidRPr="00341BAF" w:rsidRDefault="009A18DE" w:rsidP="00A43FDF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  <w:t>88200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A1040F" w:rsidRPr="00341BAF" w:rsidRDefault="00794B38" w:rsidP="00A16C8F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  <w:t>100800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73" w:type="dxa"/>
                            </w:tcMar>
                          </w:tcPr>
                          <w:p w:rsidR="00A1040F" w:rsidRPr="00341BAF" w:rsidRDefault="004979B3" w:rsidP="00A43FDF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  <w:t>94500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</w:tcPr>
                          <w:p w:rsidR="00A1040F" w:rsidRPr="00341BAF" w:rsidRDefault="00A3699E" w:rsidP="00A43FDF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  <w:t>113400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</w:tcPr>
                          <w:p w:rsidR="00A1040F" w:rsidRPr="00341BAF" w:rsidRDefault="00A3699E" w:rsidP="00A16C8F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  <w:t>132300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</w:tcPr>
                          <w:p w:rsidR="00A1040F" w:rsidRPr="00341BAF" w:rsidRDefault="00A3699E" w:rsidP="00A16C8F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  <w:t>151200</w:t>
                            </w:r>
                          </w:p>
                        </w:tc>
                      </w:tr>
                      <w:tr w:rsidR="00A1040F" w:rsidTr="0071699E">
                        <w:trPr>
                          <w:trHeight w:val="135"/>
                          <w:jc w:val="center"/>
                        </w:trPr>
                        <w:tc>
                          <w:tcPr>
                            <w:tcW w:w="1516" w:type="dxa"/>
                            <w:vMerge/>
                            <w:tcBorders>
                              <w:lef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  <w:vAlign w:val="center"/>
                          </w:tcPr>
                          <w:p w:rsidR="00A1040F" w:rsidRPr="00341BAF" w:rsidRDefault="00A1040F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lang w:val="ru-RU" w:eastAsia="ar-SA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73" w:type="dxa"/>
                            </w:tcMar>
                          </w:tcPr>
                          <w:p w:rsidR="00A1040F" w:rsidRPr="00341BAF" w:rsidRDefault="00A1040F" w:rsidP="003764BB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lang w:val="ru-RU" w:eastAsia="ar-SA"/>
                              </w:rPr>
                            </w:pPr>
                            <w:r w:rsidRPr="00341BAF">
                              <w:rPr>
                                <w:rFonts w:ascii="Times New Roman" w:hAnsi="Times New Roman" w:cs="Times New Roman"/>
                                <w:color w:val="000000"/>
                                <w:lang w:val="ru-RU" w:eastAsia="ar-SA"/>
                              </w:rPr>
                              <w:t>150 Лм/Вт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8" w:space="0" w:color="00000A"/>
                              <w:right w:val="single" w:sz="2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A1040F" w:rsidRPr="00341BAF" w:rsidRDefault="002A15C2" w:rsidP="0045426F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  <w:t>67500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00000A"/>
                            </w:tcBorders>
                            <w:shd w:val="clear" w:color="auto" w:fill="auto"/>
                            <w:tcMar>
                              <w:left w:w="96" w:type="dxa"/>
                            </w:tcMar>
                          </w:tcPr>
                          <w:p w:rsidR="00A1040F" w:rsidRPr="00341BAF" w:rsidRDefault="0081253D" w:rsidP="00A16C8F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  <w:t>81000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00000A"/>
                            </w:tcBorders>
                            <w:shd w:val="clear" w:color="auto" w:fill="auto"/>
                          </w:tcPr>
                          <w:p w:rsidR="00A1040F" w:rsidRPr="00341BAF" w:rsidRDefault="009A18DE" w:rsidP="00A43FDF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  <w:t>94500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A1040F" w:rsidRPr="00341BAF" w:rsidRDefault="00794B38" w:rsidP="00A16C8F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  <w:t>108000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73" w:type="dxa"/>
                            </w:tcMar>
                          </w:tcPr>
                          <w:p w:rsidR="00A1040F" w:rsidRPr="00341BAF" w:rsidRDefault="004979B3" w:rsidP="00A43FDF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  <w:t>101250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</w:tcPr>
                          <w:p w:rsidR="00A1040F" w:rsidRPr="00341BAF" w:rsidRDefault="00A3699E" w:rsidP="00A43FDF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  <w:t>121500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</w:tcPr>
                          <w:p w:rsidR="00A1040F" w:rsidRPr="00341BAF" w:rsidRDefault="00A3699E" w:rsidP="00A16C8F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  <w:t>141750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</w:tcPr>
                          <w:p w:rsidR="00A1040F" w:rsidRPr="00341BAF" w:rsidRDefault="00A3699E" w:rsidP="00A16C8F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  <w:t>162000</w:t>
                            </w:r>
                          </w:p>
                        </w:tc>
                      </w:tr>
                      <w:tr w:rsidR="00A1040F" w:rsidRPr="004679E7" w:rsidTr="0071699E">
                        <w:trPr>
                          <w:cantSplit/>
                          <w:trHeight w:val="1640"/>
                          <w:jc w:val="center"/>
                        </w:trPr>
                        <w:tc>
                          <w:tcPr>
                            <w:tcW w:w="3075" w:type="dxa"/>
                            <w:gridSpan w:val="2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  <w:vAlign w:val="center"/>
                          </w:tcPr>
                          <w:p w:rsidR="00DB1161" w:rsidRDefault="00A1040F" w:rsidP="00DB1161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lang w:val="ru-RU" w:eastAsia="ar-SA"/>
                              </w:rPr>
                            </w:pPr>
                            <w:r w:rsidRPr="00341BAF">
                              <w:rPr>
                                <w:rFonts w:ascii="Times New Roman" w:hAnsi="Times New Roman" w:cs="Times New Roman"/>
                                <w:color w:val="000000"/>
                                <w:lang w:val="ru-RU" w:eastAsia="ar-SA"/>
                              </w:rPr>
                              <w:t>Габаритные размеры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val="ru-RU" w:eastAsia="ar-SA"/>
                              </w:rPr>
                              <w:t xml:space="preserve"> </w:t>
                            </w:r>
                          </w:p>
                          <w:p w:rsidR="00A1040F" w:rsidRPr="00341BAF" w:rsidRDefault="00A1040F" w:rsidP="00DB1161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lang w:val="ru-RU" w:eastAsia="ar-SA"/>
                              </w:rPr>
                            </w:pPr>
                            <w:proofErr w:type="spellStart"/>
                            <w:r w:rsidRPr="00341BAF">
                              <w:rPr>
                                <w:rFonts w:ascii="Times New Roman" w:hAnsi="Times New Roman" w:cs="Times New Roman"/>
                                <w:color w:val="000000"/>
                                <w:lang w:val="ru-RU" w:eastAsia="ar-SA"/>
                              </w:rPr>
                              <w:t>ДхШхВ</w:t>
                            </w:r>
                            <w:proofErr w:type="spellEnd"/>
                            <w:r w:rsidRPr="00341BAF">
                              <w:rPr>
                                <w:rFonts w:ascii="Times New Roman" w:hAnsi="Times New Roman" w:cs="Times New Roman"/>
                                <w:color w:val="000000"/>
                                <w:lang w:val="ru-RU" w:eastAsia="ar-SA"/>
                              </w:rPr>
                              <w:t>, мм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8" w:space="0" w:color="00000A"/>
                              <w:right w:val="single" w:sz="2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  <w:textDirection w:val="btLr"/>
                          </w:tcPr>
                          <w:p w:rsidR="0071699E" w:rsidRDefault="0071699E" w:rsidP="006A1962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</w:pPr>
                          </w:p>
                          <w:p w:rsidR="00A1040F" w:rsidRPr="00263F3A" w:rsidRDefault="0070138D" w:rsidP="006A1962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  <w:t>450х542хх201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2" w:space="0" w:color="00000A"/>
                            </w:tcBorders>
                            <w:shd w:val="clear" w:color="auto" w:fill="auto"/>
                            <w:tcMar>
                              <w:left w:w="96" w:type="dxa"/>
                            </w:tcMar>
                            <w:textDirection w:val="btLr"/>
                          </w:tcPr>
                          <w:p w:rsidR="00A1040F" w:rsidRPr="00263F3A" w:rsidRDefault="0070138D" w:rsidP="006A1962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  <w:t>520х542х201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00000A"/>
                            </w:tcBorders>
                            <w:shd w:val="clear" w:color="auto" w:fill="auto"/>
                            <w:textDirection w:val="btLr"/>
                          </w:tcPr>
                          <w:p w:rsidR="00A1040F" w:rsidRPr="00263F3A" w:rsidRDefault="0070138D" w:rsidP="006A1962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  <w:t>585х542х201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textDirection w:val="btLr"/>
                          </w:tcPr>
                          <w:p w:rsidR="00A1040F" w:rsidRPr="00263F3A" w:rsidRDefault="0070138D" w:rsidP="006A1962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  <w:t>655х542х201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4" w:space="0" w:color="auto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73" w:type="dxa"/>
                            </w:tcMar>
                            <w:textDirection w:val="btLr"/>
                          </w:tcPr>
                          <w:p w:rsidR="00A1040F" w:rsidRPr="00263F3A" w:rsidRDefault="0070138D" w:rsidP="007725FF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  <w:t>450х801х201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extDirection w:val="btLr"/>
                          </w:tcPr>
                          <w:p w:rsidR="00A1040F" w:rsidRPr="00263F3A" w:rsidRDefault="0070138D" w:rsidP="007725FF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  <w:t>520х810х201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textDirection w:val="btLr"/>
                          </w:tcPr>
                          <w:p w:rsidR="00A1040F" w:rsidRPr="00263F3A" w:rsidRDefault="0070138D" w:rsidP="007725FF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  <w:t>585х810х201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textDirection w:val="btLr"/>
                          </w:tcPr>
                          <w:p w:rsidR="00A1040F" w:rsidRPr="00263F3A" w:rsidRDefault="0070138D" w:rsidP="007725FF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  <w:t>655х810х201</w:t>
                            </w:r>
                          </w:p>
                        </w:tc>
                      </w:tr>
                      <w:tr w:rsidR="00A1040F" w:rsidRPr="00A1040F" w:rsidTr="0071699E">
                        <w:trPr>
                          <w:trHeight w:val="422"/>
                          <w:jc w:val="center"/>
                        </w:trPr>
                        <w:tc>
                          <w:tcPr>
                            <w:tcW w:w="3075" w:type="dxa"/>
                            <w:gridSpan w:val="2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  <w:vAlign w:val="center"/>
                          </w:tcPr>
                          <w:p w:rsidR="00A1040F" w:rsidRPr="00341BAF" w:rsidRDefault="00A1040F" w:rsidP="00DB1161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lang w:val="ru-RU" w:eastAsia="ar-SA"/>
                              </w:rPr>
                            </w:pPr>
                            <w:r w:rsidRPr="00341BAF">
                              <w:rPr>
                                <w:rFonts w:ascii="Times New Roman" w:hAnsi="Times New Roman" w:cs="Times New Roman"/>
                                <w:color w:val="000000"/>
                                <w:lang w:val="ru-RU" w:eastAsia="ar-SA"/>
                              </w:rPr>
                              <w:t>Масса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val="ru-RU" w:eastAsia="ar-SA"/>
                              </w:rPr>
                              <w:t xml:space="preserve"> </w:t>
                            </w:r>
                            <w:r w:rsidR="00DB1161">
                              <w:rPr>
                                <w:rFonts w:ascii="Times New Roman" w:hAnsi="Times New Roman" w:cs="Times New Roman"/>
                                <w:color w:val="000000"/>
                                <w:lang w:val="ru-RU" w:eastAsia="ar-SA"/>
                              </w:rPr>
                              <w:t>не более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val="ru-RU" w:eastAsia="ar-SA"/>
                              </w:rPr>
                              <w:t>,</w:t>
                            </w:r>
                            <w:r w:rsidRPr="00341BAF">
                              <w:rPr>
                                <w:rFonts w:ascii="Times New Roman" w:hAnsi="Times New Roman" w:cs="Times New Roman"/>
                                <w:color w:val="000000"/>
                                <w:lang w:val="ru-RU" w:eastAsia="ar-SA"/>
                              </w:rPr>
                              <w:t xml:space="preserve"> </w:t>
                            </w:r>
                            <w:proofErr w:type="gramStart"/>
                            <w:r w:rsidRPr="00341BAF">
                              <w:rPr>
                                <w:rFonts w:ascii="Times New Roman" w:hAnsi="Times New Roman" w:cs="Times New Roman"/>
                                <w:color w:val="000000"/>
                                <w:lang w:val="ru-RU" w:eastAsia="ar-SA"/>
                              </w:rPr>
                              <w:t>кг</w:t>
                            </w:r>
                            <w:proofErr w:type="gramEnd"/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8" w:space="0" w:color="00000A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A1040F" w:rsidRPr="00D86272" w:rsidRDefault="00F836F1" w:rsidP="00A16C8F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1040F" w:rsidRPr="00D86272" w:rsidRDefault="00F836F1" w:rsidP="00A16C8F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1040F" w:rsidRPr="00D86272" w:rsidRDefault="00F836F1" w:rsidP="00A16C8F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1040F" w:rsidRPr="00D86272" w:rsidRDefault="00F836F1" w:rsidP="00A16C8F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1040F" w:rsidRPr="00D86272" w:rsidRDefault="00F836F1" w:rsidP="00A43FDF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  <w:t>16,5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1040F" w:rsidRPr="00D86272" w:rsidRDefault="00F836F1" w:rsidP="00A43FDF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1040F" w:rsidRPr="00D86272" w:rsidRDefault="00F836F1" w:rsidP="00A43FDF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  <w:t>19,5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left w:val="single" w:sz="4" w:space="0" w:color="auto"/>
                              <w:right w:val="single" w:sz="8" w:space="0" w:color="00000A"/>
                            </w:tcBorders>
                            <w:shd w:val="clear" w:color="auto" w:fill="auto"/>
                          </w:tcPr>
                          <w:p w:rsidR="00A1040F" w:rsidRPr="00D86272" w:rsidRDefault="00F836F1" w:rsidP="00A43FDF">
                            <w:pPr>
                              <w:pStyle w:val="ab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  <w:t>21</w:t>
                            </w:r>
                          </w:p>
                        </w:tc>
                      </w:tr>
                    </w:tbl>
                    <w:p w:rsidR="00EC381B" w:rsidRPr="004679E7" w:rsidRDefault="00EC381B">
                      <w:pPr>
                        <w:pStyle w:val="ab"/>
                        <w:rPr>
                          <w:color w:val="000000"/>
                          <w:lang w:val="ru-RU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0C30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="000247F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Таблица 1</w:t>
      </w:r>
    </w:p>
    <w:p w:rsidR="000247F3" w:rsidRDefault="000247F3">
      <w:pPr>
        <w:spacing w:before="67" w:line="360" w:lineRule="auto"/>
        <w:ind w:left="426"/>
        <w:rPr>
          <w:rFonts w:ascii="Times New Roman" w:hAnsi="Times New Roman" w:cs="Times New Roman"/>
          <w:sz w:val="28"/>
          <w:szCs w:val="28"/>
          <w:lang w:val="ru-RU"/>
        </w:rPr>
      </w:pPr>
    </w:p>
    <w:p w:rsidR="00120A86" w:rsidRDefault="00120A86">
      <w:pPr>
        <w:spacing w:before="67" w:line="360" w:lineRule="auto"/>
        <w:ind w:left="426"/>
        <w:rPr>
          <w:rFonts w:ascii="Times New Roman" w:hAnsi="Times New Roman" w:cs="Times New Roman"/>
          <w:sz w:val="28"/>
          <w:szCs w:val="28"/>
          <w:lang w:val="ru-RU"/>
        </w:rPr>
      </w:pPr>
    </w:p>
    <w:p w:rsidR="00120A86" w:rsidRDefault="00120A86">
      <w:pPr>
        <w:spacing w:before="67" w:line="360" w:lineRule="auto"/>
        <w:ind w:left="426"/>
        <w:rPr>
          <w:rFonts w:ascii="Times New Roman" w:hAnsi="Times New Roman" w:cs="Times New Roman"/>
          <w:sz w:val="28"/>
          <w:szCs w:val="28"/>
          <w:lang w:val="ru-RU"/>
        </w:rPr>
      </w:pPr>
    </w:p>
    <w:p w:rsidR="00A16EEF" w:rsidRDefault="00A16EEF">
      <w:pPr>
        <w:spacing w:before="67" w:line="360" w:lineRule="auto"/>
        <w:ind w:left="426"/>
        <w:rPr>
          <w:rFonts w:ascii="Times New Roman" w:hAnsi="Times New Roman" w:cs="Times New Roman"/>
          <w:sz w:val="28"/>
          <w:szCs w:val="28"/>
          <w:lang w:val="ru-RU"/>
        </w:rPr>
      </w:pPr>
    </w:p>
    <w:p w:rsidR="00EC381B" w:rsidRDefault="00F80FB7">
      <w:pPr>
        <w:spacing w:before="67" w:line="360" w:lineRule="auto"/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 Расшифровка маркировки светильника:</w:t>
      </w:r>
    </w:p>
    <w:p w:rsidR="007E19F9" w:rsidRDefault="007E19F9">
      <w:pPr>
        <w:spacing w:before="67" w:line="360" w:lineRule="auto"/>
        <w:ind w:left="426"/>
        <w:rPr>
          <w:rFonts w:ascii="Times New Roman" w:hAnsi="Times New Roman" w:cs="Times New Roman"/>
          <w:sz w:val="28"/>
          <w:szCs w:val="28"/>
          <w:lang w:val="ru-RU"/>
        </w:rPr>
      </w:pPr>
    </w:p>
    <w:p w:rsidR="00EC381B" w:rsidRDefault="007E19F9" w:rsidP="007F0EA5">
      <w:pPr>
        <w:spacing w:before="67" w:line="360" w:lineRule="auto"/>
        <w:ind w:left="-284" w:hanging="142"/>
        <w:jc w:val="center"/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003235" cy="2333328"/>
            <wp:effectExtent l="0" t="0" r="0" b="0"/>
            <wp:docPr id="8" name="Рисунок 8" descr="D:\WORKS\Светильники\АС-ДСП-015-М\КД\ДБИШ.676259 - Паспорт\Маркировка АС-ДСП-015.fr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S\Светильники\АС-ДСП-015-М\КД\ДБИШ.676259 - Паспорт\Маркировка АС-ДСП-015.fr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225" cy="2337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81B" w:rsidRDefault="00EC381B">
      <w:pPr>
        <w:tabs>
          <w:tab w:val="left" w:pos="869"/>
        </w:tabs>
        <w:spacing w:line="360" w:lineRule="auto"/>
        <w:ind w:left="426" w:right="1" w:hanging="426"/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</w:pPr>
    </w:p>
    <w:p w:rsidR="00EC381B" w:rsidRDefault="00F80FB7">
      <w:pPr>
        <w:tabs>
          <w:tab w:val="left" w:pos="869"/>
        </w:tabs>
        <w:spacing w:line="360" w:lineRule="auto"/>
        <w:ind w:left="426" w:right="1" w:hanging="426"/>
        <w:rPr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  <w:t xml:space="preserve"> 4 Комплектность поставки:</w:t>
      </w:r>
    </w:p>
    <w:p w:rsidR="00EC381B" w:rsidRDefault="00EC381B">
      <w:pPr>
        <w:tabs>
          <w:tab w:val="left" w:pos="869"/>
        </w:tabs>
        <w:spacing w:line="360" w:lineRule="auto"/>
        <w:ind w:right="1"/>
        <w:rPr>
          <w:rFonts w:ascii="Times New Roman" w:hAnsi="Times New Roman" w:cs="Times New Roman"/>
          <w:b/>
          <w:color w:val="000000"/>
          <w:sz w:val="28"/>
          <w:szCs w:val="28"/>
          <w:lang w:val="ru-RU" w:eastAsia="ar-SA"/>
        </w:rPr>
      </w:pPr>
    </w:p>
    <w:p w:rsidR="00EC381B" w:rsidRPr="000247F3" w:rsidRDefault="000247F3" w:rsidP="000247F3">
      <w:pPr>
        <w:tabs>
          <w:tab w:val="left" w:pos="869"/>
        </w:tabs>
        <w:spacing w:line="360" w:lineRule="auto"/>
        <w:ind w:left="426" w:right="1"/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</w:pPr>
      <w:r w:rsidRPr="000247F3"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  <w:t>Таблица 2</w:t>
      </w:r>
    </w:p>
    <w:tbl>
      <w:tblPr>
        <w:tblStyle w:val="ad"/>
        <w:tblW w:w="7314" w:type="dxa"/>
        <w:tblInd w:w="519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785"/>
        <w:gridCol w:w="4839"/>
        <w:gridCol w:w="1690"/>
      </w:tblGrid>
      <w:tr w:rsidR="00EC381B">
        <w:trPr>
          <w:trHeight w:val="227"/>
        </w:trPr>
        <w:tc>
          <w:tcPr>
            <w:tcW w:w="7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73" w:type="dxa"/>
            </w:tcMar>
          </w:tcPr>
          <w:p w:rsidR="00EC381B" w:rsidRDefault="00F80FB7">
            <w:pPr>
              <w:tabs>
                <w:tab w:val="left" w:pos="869"/>
              </w:tabs>
              <w:spacing w:line="360" w:lineRule="auto"/>
              <w:ind w:right="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№ п/п</w:t>
            </w:r>
          </w:p>
        </w:tc>
        <w:tc>
          <w:tcPr>
            <w:tcW w:w="4839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</w:tcPr>
          <w:p w:rsidR="00EC381B" w:rsidRDefault="00F80FB7">
            <w:pPr>
              <w:tabs>
                <w:tab w:val="left" w:pos="869"/>
              </w:tabs>
              <w:spacing w:line="360" w:lineRule="auto"/>
              <w:ind w:right="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Комплектующие</w:t>
            </w:r>
          </w:p>
        </w:tc>
        <w:tc>
          <w:tcPr>
            <w:tcW w:w="16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</w:tcMar>
          </w:tcPr>
          <w:p w:rsidR="00EC381B" w:rsidRDefault="00F80FB7">
            <w:pPr>
              <w:tabs>
                <w:tab w:val="left" w:pos="869"/>
              </w:tabs>
              <w:spacing w:line="360" w:lineRule="auto"/>
              <w:ind w:right="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 xml:space="preserve">Количество,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шт</w:t>
            </w:r>
            <w:proofErr w:type="spellEnd"/>
          </w:p>
        </w:tc>
      </w:tr>
      <w:tr w:rsidR="00EC381B">
        <w:trPr>
          <w:trHeight w:val="799"/>
        </w:trPr>
        <w:tc>
          <w:tcPr>
            <w:tcW w:w="7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73" w:type="dxa"/>
            </w:tcMar>
          </w:tcPr>
          <w:p w:rsidR="00EC381B" w:rsidRDefault="00763ACF">
            <w:pPr>
              <w:tabs>
                <w:tab w:val="left" w:pos="869"/>
              </w:tabs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1</w:t>
            </w:r>
          </w:p>
          <w:p w:rsidR="00DF64A8" w:rsidRPr="001A29EE" w:rsidRDefault="00763ACF" w:rsidP="007E19F9">
            <w:pPr>
              <w:tabs>
                <w:tab w:val="left" w:pos="869"/>
              </w:tabs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4839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</w:tcPr>
          <w:p w:rsidR="00EC381B" w:rsidRDefault="00F80FB7">
            <w:pPr>
              <w:tabs>
                <w:tab w:val="left" w:pos="869"/>
              </w:tabs>
              <w:spacing w:line="360" w:lineRule="auto"/>
              <w:ind w:right="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Светильник</w:t>
            </w:r>
          </w:p>
          <w:p w:rsidR="00DF64A8" w:rsidRPr="00DF64A8" w:rsidRDefault="00F80FB7">
            <w:pPr>
              <w:tabs>
                <w:tab w:val="left" w:pos="869"/>
              </w:tabs>
              <w:spacing w:line="360" w:lineRule="auto"/>
              <w:ind w:right="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Паспорт на светильник</w:t>
            </w:r>
          </w:p>
        </w:tc>
        <w:tc>
          <w:tcPr>
            <w:tcW w:w="16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</w:tcMar>
          </w:tcPr>
          <w:p w:rsidR="00EC381B" w:rsidRDefault="00F80FB7">
            <w:pPr>
              <w:tabs>
                <w:tab w:val="left" w:pos="869"/>
              </w:tabs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1</w:t>
            </w:r>
          </w:p>
          <w:p w:rsidR="00DF64A8" w:rsidRDefault="00F80FB7" w:rsidP="007E19F9">
            <w:pPr>
              <w:tabs>
                <w:tab w:val="left" w:pos="869"/>
              </w:tabs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1</w:t>
            </w:r>
          </w:p>
        </w:tc>
      </w:tr>
    </w:tbl>
    <w:p w:rsidR="00EC381B" w:rsidRDefault="00EC381B">
      <w:pPr>
        <w:pStyle w:val="210"/>
        <w:shd w:val="clear" w:color="auto" w:fill="auto"/>
        <w:tabs>
          <w:tab w:val="left" w:pos="869"/>
        </w:tabs>
        <w:spacing w:after="0" w:line="360" w:lineRule="auto"/>
        <w:ind w:left="969" w:right="141"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79040C" w:rsidRDefault="00F80FB7">
      <w:pPr>
        <w:pStyle w:val="210"/>
        <w:shd w:val="clear" w:color="auto" w:fill="auto"/>
        <w:tabs>
          <w:tab w:val="left" w:pos="869"/>
        </w:tabs>
        <w:spacing w:after="0" w:line="360" w:lineRule="auto"/>
        <w:ind w:left="426" w:right="141" w:firstLine="0"/>
        <w:jc w:val="left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</w:t>
      </w:r>
    </w:p>
    <w:p w:rsidR="00EC381B" w:rsidRDefault="00F80FB7">
      <w:pPr>
        <w:pStyle w:val="210"/>
        <w:shd w:val="clear" w:color="auto" w:fill="auto"/>
        <w:tabs>
          <w:tab w:val="left" w:pos="869"/>
        </w:tabs>
        <w:spacing w:after="0" w:line="360" w:lineRule="auto"/>
        <w:ind w:right="141" w:firstLine="0"/>
        <w:jc w:val="left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5 Срок службы. Гарантийные обязательства</w:t>
      </w:r>
    </w:p>
    <w:p w:rsidR="000D1A6C" w:rsidRDefault="000D1A6C" w:rsidP="000D1A6C">
      <w:pPr>
        <w:pStyle w:val="210"/>
        <w:tabs>
          <w:tab w:val="left" w:pos="869"/>
        </w:tabs>
        <w:spacing w:after="0" w:line="360" w:lineRule="auto"/>
        <w:ind w:left="426" w:right="141" w:firstLine="0"/>
        <w:jc w:val="lef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0D1A6C" w:rsidRPr="005920DF" w:rsidRDefault="000D1A6C" w:rsidP="000D1A6C">
      <w:pPr>
        <w:pStyle w:val="210"/>
        <w:shd w:val="clear" w:color="auto" w:fill="auto"/>
        <w:tabs>
          <w:tab w:val="left" w:pos="869"/>
        </w:tabs>
        <w:spacing w:after="0" w:line="360" w:lineRule="auto"/>
        <w:ind w:left="426" w:right="141" w:firstLine="283"/>
        <w:jc w:val="left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5.1 Завод-изготовитель гарантирует соответствие светильника требованиям технических условий при соблюдении потребителем условий транспортирования, эксплуатации и хранения, установленными техническими условиями на данный светильник.</w:t>
      </w:r>
    </w:p>
    <w:p w:rsidR="000D1A6C" w:rsidRDefault="000D1A6C" w:rsidP="000D1A6C">
      <w:pPr>
        <w:spacing w:line="360" w:lineRule="auto"/>
        <w:ind w:left="426" w:right="141" w:firstLine="28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5.2 Назначенный срок службы светильника 10 лет со дня выпуска предприятием изготовителем при соблюдении потребителем правил хранения, транспортирования и эксплуатации.</w:t>
      </w:r>
    </w:p>
    <w:p w:rsidR="000D1A6C" w:rsidRPr="00714891" w:rsidRDefault="000D1A6C" w:rsidP="000D1A6C">
      <w:pPr>
        <w:tabs>
          <w:tab w:val="left" w:pos="1277"/>
        </w:tabs>
        <w:spacing w:line="360" w:lineRule="auto"/>
        <w:ind w:left="426" w:right="141" w:firstLine="283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5.3 Гарантийный срок эксплуатации светильника составляет 5 лет со дня продажи покупателю</w:t>
      </w:r>
      <w:r w:rsidR="007E19F9">
        <w:rPr>
          <w:rFonts w:ascii="Times New Roman" w:hAnsi="Times New Roman"/>
          <w:sz w:val="28"/>
          <w:szCs w:val="28"/>
          <w:lang w:val="ru-RU"/>
        </w:rPr>
        <w:t>.</w:t>
      </w:r>
    </w:p>
    <w:p w:rsidR="000D1A6C" w:rsidRPr="00714891" w:rsidRDefault="000D1A6C" w:rsidP="000D1A6C">
      <w:pPr>
        <w:spacing w:line="360" w:lineRule="auto"/>
        <w:ind w:left="426" w:right="141" w:firstLine="283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5.4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ри отсутствии отметки о продаже срок гарантии исчисляется со дня выпуска изделия, который указан в настоящем паспорте.</w:t>
      </w:r>
    </w:p>
    <w:p w:rsidR="000D1A6C" w:rsidRDefault="000D1A6C" w:rsidP="000D1A6C">
      <w:pPr>
        <w:spacing w:line="360" w:lineRule="auto"/>
        <w:ind w:left="426" w:right="141" w:firstLine="28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5.5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При несоблюдении правил хранения и транспортирования организациями – посредниками, предприятие-изготовитель не несет ответственности перед конечными покупателями за сохранность и качество продукции.</w:t>
      </w:r>
    </w:p>
    <w:p w:rsidR="000D1A6C" w:rsidRDefault="000D1A6C" w:rsidP="000D1A6C">
      <w:pPr>
        <w:spacing w:line="360" w:lineRule="auto"/>
        <w:ind w:left="426" w:right="141" w:firstLine="28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5.6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неисправность, фотографии светильника на месте эксплуатации до момента демонтажа и предъявить само изделие с паспортом предприятию-изготовителю или официальному представителю.</w:t>
      </w:r>
    </w:p>
    <w:p w:rsidR="000D1A6C" w:rsidRDefault="000D1A6C" w:rsidP="000D1A6C">
      <w:pPr>
        <w:spacing w:line="360" w:lineRule="auto"/>
        <w:ind w:left="426" w:right="141" w:firstLine="28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5.7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Гарантийному ремонту подлежат изделия, не имеющие механических повреждений или следов разборки.</w:t>
      </w:r>
    </w:p>
    <w:p w:rsidR="000D1A6C" w:rsidRDefault="000D1A6C" w:rsidP="000D1A6C">
      <w:pPr>
        <w:spacing w:line="360" w:lineRule="auto"/>
        <w:ind w:left="426" w:right="-83" w:firstLine="28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5.8</w:t>
      </w:r>
      <w:r w:rsidRPr="009920C1">
        <w:rPr>
          <w:rFonts w:ascii="Times New Roman" w:hAnsi="Times New Roman"/>
          <w:sz w:val="28"/>
          <w:szCs w:val="28"/>
          <w:lang w:val="ru-RU"/>
        </w:rPr>
        <w:t xml:space="preserve"> Гарантийный срок на блоки резервного питания (поставляемые в комплекте с аккумуляторной батареей), а также на компоненты систем управления освещением (поставляемые без светильников), составляет 12 месяцев </w:t>
      </w:r>
      <w:proofErr w:type="gramStart"/>
      <w:r w:rsidRPr="009920C1">
        <w:rPr>
          <w:rFonts w:ascii="Times New Roman" w:hAnsi="Times New Roman"/>
          <w:sz w:val="28"/>
          <w:szCs w:val="28"/>
          <w:lang w:val="ru-RU"/>
        </w:rPr>
        <w:t>с даты поставки</w:t>
      </w:r>
      <w:proofErr w:type="gramEnd"/>
      <w:r w:rsidRPr="009920C1">
        <w:rPr>
          <w:rFonts w:ascii="Times New Roman" w:hAnsi="Times New Roman"/>
          <w:sz w:val="28"/>
          <w:szCs w:val="28"/>
          <w:lang w:val="ru-RU"/>
        </w:rPr>
        <w:t>.</w:t>
      </w:r>
    </w:p>
    <w:p w:rsidR="000D1A6C" w:rsidRPr="009920C1" w:rsidRDefault="000D1A6C" w:rsidP="000D1A6C">
      <w:pPr>
        <w:spacing w:line="360" w:lineRule="auto"/>
        <w:ind w:left="426" w:right="-83" w:firstLine="28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5.9</w:t>
      </w:r>
      <w:r w:rsidRPr="009920C1">
        <w:rPr>
          <w:rFonts w:ascii="Times New Roman" w:hAnsi="Times New Roman"/>
          <w:sz w:val="28"/>
          <w:szCs w:val="28"/>
          <w:lang w:val="ru-RU"/>
        </w:rPr>
        <w:t xml:space="preserve"> Световой поток в течении гарантийного срока сохраняется на уровне не ниже 70% от заявляемого номинального светового потока, значение коррелированной цветовой температуры в течении гарантийного срока – согласно приведенным в ГОСТ Р 54350</w:t>
      </w:r>
      <w:r>
        <w:rPr>
          <w:rFonts w:ascii="Times New Roman" w:hAnsi="Times New Roman"/>
          <w:sz w:val="28"/>
          <w:szCs w:val="28"/>
          <w:lang w:val="ru-RU"/>
        </w:rPr>
        <w:t>-2015</w:t>
      </w:r>
      <w:r w:rsidRPr="009920C1">
        <w:rPr>
          <w:rFonts w:ascii="Times New Roman" w:hAnsi="Times New Roman"/>
          <w:sz w:val="28"/>
          <w:szCs w:val="28"/>
          <w:lang w:val="ru-RU"/>
        </w:rPr>
        <w:t>.</w:t>
      </w:r>
    </w:p>
    <w:p w:rsidR="000D1A6C" w:rsidRDefault="000D1A6C" w:rsidP="000D1A6C">
      <w:pPr>
        <w:spacing w:line="360" w:lineRule="auto"/>
        <w:ind w:left="426" w:right="141"/>
        <w:rPr>
          <w:sz w:val="28"/>
          <w:szCs w:val="28"/>
          <w:lang w:val="ru-RU"/>
        </w:rPr>
      </w:pPr>
    </w:p>
    <w:p w:rsidR="000C30EC" w:rsidRDefault="000C30EC" w:rsidP="000D1A6C">
      <w:pPr>
        <w:spacing w:line="360" w:lineRule="auto"/>
        <w:ind w:left="426" w:right="141"/>
        <w:rPr>
          <w:sz w:val="28"/>
          <w:szCs w:val="28"/>
          <w:lang w:val="ru-RU"/>
        </w:rPr>
      </w:pPr>
    </w:p>
    <w:p w:rsidR="007E19F9" w:rsidRDefault="007E19F9" w:rsidP="000D1A6C">
      <w:pPr>
        <w:spacing w:line="360" w:lineRule="auto"/>
        <w:ind w:left="426" w:right="141"/>
        <w:rPr>
          <w:sz w:val="28"/>
          <w:szCs w:val="28"/>
          <w:lang w:val="ru-RU"/>
        </w:rPr>
      </w:pPr>
    </w:p>
    <w:p w:rsidR="007E19F9" w:rsidRDefault="007E19F9" w:rsidP="000D1A6C">
      <w:pPr>
        <w:spacing w:line="360" w:lineRule="auto"/>
        <w:ind w:left="426" w:right="141"/>
        <w:rPr>
          <w:sz w:val="28"/>
          <w:szCs w:val="28"/>
          <w:lang w:val="ru-RU"/>
        </w:rPr>
      </w:pPr>
    </w:p>
    <w:p w:rsidR="007E19F9" w:rsidRDefault="007E19F9" w:rsidP="000D1A6C">
      <w:pPr>
        <w:spacing w:line="360" w:lineRule="auto"/>
        <w:ind w:left="426" w:right="141"/>
        <w:rPr>
          <w:sz w:val="28"/>
          <w:szCs w:val="28"/>
          <w:lang w:val="ru-RU"/>
        </w:rPr>
      </w:pPr>
    </w:p>
    <w:p w:rsidR="007E19F9" w:rsidRDefault="007E19F9" w:rsidP="000D1A6C">
      <w:pPr>
        <w:spacing w:line="360" w:lineRule="auto"/>
        <w:ind w:left="426" w:right="141"/>
        <w:rPr>
          <w:sz w:val="28"/>
          <w:szCs w:val="28"/>
          <w:lang w:val="ru-RU"/>
        </w:rPr>
      </w:pPr>
    </w:p>
    <w:p w:rsidR="007E19F9" w:rsidRDefault="007E19F9" w:rsidP="000D1A6C">
      <w:pPr>
        <w:spacing w:line="360" w:lineRule="auto"/>
        <w:ind w:left="426" w:right="141"/>
        <w:rPr>
          <w:sz w:val="28"/>
          <w:szCs w:val="28"/>
          <w:lang w:val="ru-RU"/>
        </w:rPr>
      </w:pPr>
    </w:p>
    <w:p w:rsidR="007E19F9" w:rsidRDefault="007E19F9">
      <w:pPr>
        <w:spacing w:line="360" w:lineRule="auto"/>
        <w:ind w:left="426" w:right="141"/>
        <w:rPr>
          <w:rFonts w:ascii="Times New Roman" w:hAnsi="Times New Roman" w:cs="Times New Roman"/>
          <w:sz w:val="28"/>
          <w:szCs w:val="28"/>
          <w:lang w:val="ru-RU"/>
        </w:rPr>
      </w:pPr>
    </w:p>
    <w:p w:rsidR="007E19F9" w:rsidRDefault="007E19F9">
      <w:pPr>
        <w:spacing w:line="360" w:lineRule="auto"/>
        <w:ind w:left="426" w:right="141"/>
        <w:rPr>
          <w:rFonts w:ascii="Times New Roman" w:hAnsi="Times New Roman" w:cs="Times New Roman"/>
          <w:sz w:val="28"/>
          <w:szCs w:val="28"/>
          <w:lang w:val="ru-RU"/>
        </w:rPr>
      </w:pPr>
    </w:p>
    <w:p w:rsidR="00EC381B" w:rsidRDefault="00F80FB7">
      <w:pPr>
        <w:spacing w:line="360" w:lineRule="auto"/>
        <w:ind w:left="426" w:right="14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6 Правила транспортировки и хранения</w:t>
      </w:r>
    </w:p>
    <w:p w:rsidR="000D1A6C" w:rsidRDefault="000D1A6C">
      <w:pPr>
        <w:spacing w:line="360" w:lineRule="auto"/>
        <w:ind w:left="426" w:right="141"/>
        <w:rPr>
          <w:rFonts w:ascii="Times New Roman" w:hAnsi="Times New Roman" w:cs="Times New Roman"/>
          <w:sz w:val="28"/>
          <w:szCs w:val="28"/>
          <w:lang w:val="ru-RU"/>
        </w:rPr>
      </w:pPr>
    </w:p>
    <w:p w:rsidR="000D1A6C" w:rsidRDefault="000D1A6C" w:rsidP="000D1A6C">
      <w:pPr>
        <w:spacing w:line="360" w:lineRule="auto"/>
        <w:ind w:left="426" w:right="141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6.1 Условия транспортирования светильников в части воздействия механических факторов по группе Ж ГОСТ 23216-78 в том числе в части воздействия климатических факторов-по группе условий хранения 5    ГОСТ 15150-69.</w:t>
      </w:r>
    </w:p>
    <w:p w:rsidR="000D1A6C" w:rsidRDefault="000D1A6C" w:rsidP="000D1A6C">
      <w:pPr>
        <w:spacing w:line="360" w:lineRule="auto"/>
        <w:ind w:left="426" w:right="141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6.2 Условия хранения светильников по группе условий хранения 1 </w:t>
      </w:r>
    </w:p>
    <w:p w:rsidR="000D1A6C" w:rsidRDefault="000D1A6C" w:rsidP="000D1A6C">
      <w:pPr>
        <w:spacing w:line="360" w:lineRule="auto"/>
        <w:ind w:left="426" w:right="141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20DF">
        <w:rPr>
          <w:rFonts w:ascii="Times New Roman" w:hAnsi="Times New Roman" w:cs="Times New Roman"/>
          <w:sz w:val="28"/>
          <w:szCs w:val="28"/>
          <w:lang w:val="ru-RU"/>
        </w:rPr>
        <w:t>ГОСТ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15150-69 на срок хранения 1 год.</w:t>
      </w:r>
      <w:r w:rsidRPr="000274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Изделия в упаковке допускают хранение на стеллажах стопками не более 6 шт., в условиях, исключающих нефтепродуктов и агрессивных сред, на расстоянии не менее одного метра от отопительных и нагревательных приборов.</w:t>
      </w:r>
    </w:p>
    <w:p w:rsidR="000D1A6C" w:rsidRDefault="000D1A6C" w:rsidP="000D1A6C">
      <w:pPr>
        <w:spacing w:line="360" w:lineRule="auto"/>
        <w:ind w:left="426" w:right="141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6.3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Изделия транспортируются в штатной таре любым видом транспорта при условии  защиты их от механических повреждений и непосредственного воздействия атмосферных осадков.</w:t>
      </w:r>
    </w:p>
    <w:p w:rsidR="000C30EC" w:rsidRDefault="000C30EC">
      <w:pPr>
        <w:spacing w:line="360" w:lineRule="auto"/>
        <w:ind w:left="426" w:right="141"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EC381B" w:rsidRDefault="000C30EC">
      <w:pPr>
        <w:spacing w:line="360" w:lineRule="auto"/>
        <w:ind w:left="426" w:right="141" w:firstLine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0FB7">
        <w:rPr>
          <w:rFonts w:ascii="Times New Roman" w:hAnsi="Times New Roman" w:cs="Times New Roman"/>
          <w:sz w:val="28"/>
          <w:szCs w:val="28"/>
          <w:lang w:val="ru-RU"/>
        </w:rPr>
        <w:t>7 Подготовка к работе</w:t>
      </w:r>
    </w:p>
    <w:p w:rsidR="00EC381B" w:rsidRDefault="00EC381B">
      <w:pPr>
        <w:spacing w:line="360" w:lineRule="auto"/>
        <w:ind w:right="141"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980F63" w:rsidRDefault="000C30EC" w:rsidP="00980F63">
      <w:pPr>
        <w:spacing w:line="360" w:lineRule="auto"/>
        <w:ind w:right="141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0F63">
        <w:rPr>
          <w:rFonts w:ascii="Times New Roman" w:hAnsi="Times New Roman" w:cs="Times New Roman"/>
          <w:sz w:val="28"/>
          <w:szCs w:val="28"/>
          <w:lang w:val="ru-RU"/>
        </w:rPr>
        <w:t>7.1</w:t>
      </w:r>
      <w:proofErr w:type="gramStart"/>
      <w:r w:rsidR="00980F63">
        <w:rPr>
          <w:rFonts w:ascii="Times New Roman" w:hAnsi="Times New Roman" w:cs="Times New Roman"/>
          <w:sz w:val="28"/>
          <w:szCs w:val="28"/>
        </w:rPr>
        <w:t> </w:t>
      </w:r>
      <w:r w:rsidR="00980F63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980F63">
        <w:rPr>
          <w:rFonts w:ascii="Times New Roman" w:hAnsi="Times New Roman" w:cs="Times New Roman"/>
          <w:sz w:val="28"/>
          <w:szCs w:val="28"/>
          <w:lang w:val="ru-RU"/>
        </w:rPr>
        <w:t>роизвести монтаж св</w:t>
      </w:r>
      <w:r w:rsidR="007E19F9">
        <w:rPr>
          <w:rFonts w:ascii="Times New Roman" w:hAnsi="Times New Roman" w:cs="Times New Roman"/>
          <w:sz w:val="28"/>
          <w:szCs w:val="28"/>
          <w:lang w:val="ru-RU"/>
        </w:rPr>
        <w:t>етильника на назначенное место.</w:t>
      </w:r>
    </w:p>
    <w:p w:rsidR="00980F63" w:rsidRDefault="00980F63" w:rsidP="00980F63">
      <w:pPr>
        <w:pStyle w:val="ae"/>
        <w:spacing w:line="360" w:lineRule="auto"/>
        <w:ind w:right="-96" w:firstLine="56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7.2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роизвести подключение</w:t>
      </w:r>
      <w:r w:rsidRPr="006946C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заземляющего и питающего проводника согласно маркировки. </w:t>
      </w:r>
      <w:r w:rsidRPr="006946CE">
        <w:rPr>
          <w:rFonts w:ascii="Times New Roman" w:hAnsi="Times New Roman"/>
          <w:sz w:val="28"/>
          <w:szCs w:val="28"/>
          <w:lang w:val="ru-RU"/>
        </w:rPr>
        <w:t>Подключение</w:t>
      </w:r>
      <w:r w:rsidRPr="00815C5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светильника к</w:t>
      </w:r>
      <w:r w:rsidRPr="006946CE">
        <w:rPr>
          <w:rFonts w:ascii="Times New Roman" w:hAnsi="Times New Roman"/>
          <w:sz w:val="28"/>
          <w:szCs w:val="28"/>
          <w:lang w:val="ru-RU"/>
        </w:rPr>
        <w:t xml:space="preserve"> электрической сети </w:t>
      </w:r>
      <w:r w:rsidRPr="00980F63">
        <w:rPr>
          <w:rFonts w:ascii="Times New Roman" w:hAnsi="Times New Roman"/>
          <w:sz w:val="28"/>
          <w:szCs w:val="28"/>
          <w:lang w:val="ru-RU"/>
        </w:rPr>
        <w:t>выполняется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0F63">
        <w:rPr>
          <w:rFonts w:ascii="Times New Roman" w:hAnsi="Times New Roman"/>
          <w:sz w:val="28"/>
          <w:szCs w:val="28"/>
          <w:lang w:val="ru-RU"/>
        </w:rPr>
        <w:t>кабелем</w:t>
      </w:r>
      <w:r w:rsidRPr="008E410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круглого сечения,</w:t>
      </w:r>
      <w:r w:rsidRPr="00980F63">
        <w:rPr>
          <w:rFonts w:ascii="Times New Roman" w:hAnsi="Times New Roman"/>
          <w:sz w:val="28"/>
          <w:szCs w:val="28"/>
          <w:lang w:val="ru-RU"/>
        </w:rPr>
        <w:t xml:space="preserve"> с сечением жилы от </w:t>
      </w:r>
      <w:r>
        <w:rPr>
          <w:rFonts w:ascii="Times New Roman" w:hAnsi="Times New Roman"/>
          <w:sz w:val="28"/>
          <w:szCs w:val="28"/>
          <w:lang w:val="ru-RU"/>
        </w:rPr>
        <w:t>0,5</w:t>
      </w:r>
      <w:r w:rsidRPr="00980F63">
        <w:rPr>
          <w:rFonts w:ascii="Times New Roman" w:hAnsi="Times New Roman"/>
          <w:sz w:val="28"/>
          <w:szCs w:val="28"/>
          <w:lang w:val="ru-RU"/>
        </w:rPr>
        <w:t xml:space="preserve"> до </w:t>
      </w:r>
      <w:r w:rsidRPr="003E2B52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,5</w:t>
      </w:r>
      <w:r w:rsidRPr="00980F63">
        <w:rPr>
          <w:rFonts w:ascii="Times New Roman" w:hAnsi="Times New Roman"/>
          <w:sz w:val="28"/>
          <w:szCs w:val="28"/>
          <w:lang w:val="ru-RU"/>
        </w:rPr>
        <w:t>мм</w:t>
      </w:r>
      <w:proofErr w:type="gramStart"/>
      <w:r w:rsidRPr="003E2B52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proofErr w:type="gramEnd"/>
      <w:r w:rsidRPr="00980F63">
        <w:rPr>
          <w:rFonts w:ascii="Times New Roman" w:hAnsi="Times New Roman"/>
          <w:sz w:val="28"/>
          <w:szCs w:val="28"/>
          <w:lang w:val="ru-RU"/>
        </w:rPr>
        <w:t xml:space="preserve"> и  наружным диаметром изоляции от 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980F63">
        <w:rPr>
          <w:rFonts w:ascii="Times New Roman" w:hAnsi="Times New Roman"/>
          <w:sz w:val="28"/>
          <w:szCs w:val="28"/>
          <w:lang w:val="ru-RU"/>
        </w:rPr>
        <w:t xml:space="preserve"> до </w:t>
      </w:r>
      <w:r>
        <w:rPr>
          <w:rFonts w:ascii="Times New Roman" w:hAnsi="Times New Roman"/>
          <w:sz w:val="28"/>
          <w:szCs w:val="28"/>
          <w:lang w:val="ru-RU"/>
        </w:rPr>
        <w:t>10,5</w:t>
      </w:r>
      <w:r w:rsidRPr="00980F63">
        <w:rPr>
          <w:rFonts w:ascii="Times New Roman" w:hAnsi="Times New Roman"/>
          <w:sz w:val="28"/>
          <w:szCs w:val="28"/>
          <w:lang w:val="ru-RU"/>
        </w:rPr>
        <w:t xml:space="preserve"> мм.</w:t>
      </w:r>
    </w:p>
    <w:p w:rsidR="00980F63" w:rsidRDefault="00980F63" w:rsidP="00980F63">
      <w:pPr>
        <w:spacing w:line="360" w:lineRule="auto"/>
        <w:ind w:right="141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7.3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бедиться в работоспособности светильника.</w:t>
      </w:r>
    </w:p>
    <w:p w:rsidR="000D1A6C" w:rsidRDefault="000D1A6C" w:rsidP="00980F63">
      <w:pPr>
        <w:spacing w:line="360" w:lineRule="auto"/>
        <w:ind w:right="141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30EC" w:rsidRDefault="000C30EC">
      <w:pPr>
        <w:spacing w:line="360" w:lineRule="auto"/>
        <w:ind w:left="426" w:right="141"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7E19F9" w:rsidRDefault="007E19F9">
      <w:pPr>
        <w:spacing w:line="360" w:lineRule="auto"/>
        <w:ind w:left="426" w:right="141"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7E19F9" w:rsidRDefault="007E19F9">
      <w:pPr>
        <w:spacing w:line="360" w:lineRule="auto"/>
        <w:ind w:left="426" w:right="141"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7E19F9" w:rsidRDefault="007E19F9">
      <w:pPr>
        <w:spacing w:line="360" w:lineRule="auto"/>
        <w:ind w:left="426" w:right="141"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7E19F9" w:rsidRDefault="007E19F9">
      <w:pPr>
        <w:spacing w:line="360" w:lineRule="auto"/>
        <w:ind w:left="426" w:right="141"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7E19F9" w:rsidRDefault="007E19F9">
      <w:pPr>
        <w:spacing w:line="360" w:lineRule="auto"/>
        <w:ind w:left="426" w:right="141"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7E19F9" w:rsidRDefault="007E19F9">
      <w:pPr>
        <w:spacing w:line="360" w:lineRule="auto"/>
        <w:ind w:left="426" w:right="141"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EC381B" w:rsidRDefault="00F80FB7">
      <w:pPr>
        <w:spacing w:line="360" w:lineRule="auto"/>
        <w:ind w:left="426" w:right="141" w:firstLine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 Обслуживание светильников</w:t>
      </w:r>
    </w:p>
    <w:p w:rsidR="00EC381B" w:rsidRDefault="00EC381B">
      <w:pPr>
        <w:spacing w:line="360" w:lineRule="auto"/>
        <w:ind w:left="426" w:right="141" w:firstLine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C381B" w:rsidRDefault="00F80FB7">
      <w:pPr>
        <w:spacing w:line="360" w:lineRule="auto"/>
        <w:ind w:left="426" w:right="141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8.1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Отключить светильник.</w:t>
      </w:r>
    </w:p>
    <w:p w:rsidR="00EC381B" w:rsidRDefault="00F80FB7">
      <w:pPr>
        <w:spacing w:line="360" w:lineRule="auto"/>
        <w:ind w:left="426" w:right="141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8.2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При необходимости (зависит от степени загрязнения) удалить пыль с поверхности светильника (светильник должен быть выключен) мягкой, влажной салфеткой. Дополнительного обслуживания не требуется.</w:t>
      </w:r>
    </w:p>
    <w:p w:rsidR="00EC381B" w:rsidRDefault="00F80FB7">
      <w:pPr>
        <w:spacing w:line="360" w:lineRule="auto"/>
        <w:ind w:left="426" w:right="141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получения более подробной информации следует обратиться на электронную почту завода – изготовителя.</w:t>
      </w:r>
    </w:p>
    <w:p w:rsidR="00EC381B" w:rsidRDefault="00EC381B">
      <w:pPr>
        <w:spacing w:line="360" w:lineRule="auto"/>
        <w:ind w:left="426" w:right="141"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EC381B" w:rsidRDefault="00F80FB7">
      <w:pPr>
        <w:spacing w:line="360" w:lineRule="auto"/>
        <w:ind w:left="426" w:right="141" w:firstLine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 Указание мер безопасности</w:t>
      </w:r>
    </w:p>
    <w:p w:rsidR="00EC381B" w:rsidRDefault="00EC381B">
      <w:pPr>
        <w:spacing w:line="360" w:lineRule="auto"/>
        <w:ind w:left="426" w:right="141"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EC381B" w:rsidRDefault="00F80FB7">
      <w:pPr>
        <w:spacing w:line="360" w:lineRule="auto"/>
        <w:ind w:left="426" w:right="141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9.1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Монтаж и обслуживание светильников необходимо проводить при отключенной электрической сети.</w:t>
      </w:r>
    </w:p>
    <w:p w:rsidR="00EC381B" w:rsidRDefault="00F80FB7">
      <w:pPr>
        <w:spacing w:line="360" w:lineRule="auto"/>
        <w:ind w:left="426" w:right="141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9.2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Регулярно проверяйте электрические соединения и целостность электропроводки. Подключение светильника к поврежденной электропроводке запрещено.</w:t>
      </w:r>
    </w:p>
    <w:p w:rsidR="00EC381B" w:rsidRDefault="00F80FB7">
      <w:pPr>
        <w:spacing w:line="360" w:lineRule="auto"/>
        <w:ind w:left="426" w:right="141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9.3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Включение светильников в электрическую сеть с параметрами, отличающимися от указанных в разделе 2 настоящего паспорта, запрещается.</w:t>
      </w:r>
      <w:proofErr w:type="gramEnd"/>
    </w:p>
    <w:p w:rsidR="00EC381B" w:rsidRDefault="00F80FB7">
      <w:pPr>
        <w:spacing w:line="360" w:lineRule="auto"/>
        <w:ind w:left="426" w:right="141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9.4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Запрещается самостоятельно ремонтировать светильник.</w:t>
      </w:r>
    </w:p>
    <w:p w:rsidR="00EC381B" w:rsidRDefault="00F80FB7">
      <w:pPr>
        <w:spacing w:line="360" w:lineRule="auto"/>
        <w:ind w:left="426" w:right="141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9.5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Монтаж светильника должны производить лица, имеющие разрешение на данный тип работ.</w:t>
      </w:r>
    </w:p>
    <w:p w:rsidR="00EC381B" w:rsidRDefault="00F80FB7">
      <w:pPr>
        <w:spacing w:line="360" w:lineRule="auto"/>
        <w:ind w:left="426" w:right="141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9.6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Избегать прямого попадания света в глаза.</w:t>
      </w:r>
    </w:p>
    <w:p w:rsidR="00EC381B" w:rsidRDefault="00EC381B">
      <w:pPr>
        <w:spacing w:line="360" w:lineRule="auto"/>
        <w:ind w:left="426" w:right="141" w:firstLine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16EEF" w:rsidRDefault="00A16EEF">
      <w:pPr>
        <w:spacing w:line="360" w:lineRule="auto"/>
        <w:ind w:left="426" w:right="141" w:firstLine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E19F9" w:rsidRDefault="007E19F9">
      <w:pPr>
        <w:spacing w:line="360" w:lineRule="auto"/>
        <w:ind w:left="426" w:right="141" w:firstLine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E19F9" w:rsidRDefault="007E19F9">
      <w:pPr>
        <w:spacing w:line="360" w:lineRule="auto"/>
        <w:ind w:left="426" w:right="141" w:firstLine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E19F9" w:rsidRDefault="007E19F9">
      <w:pPr>
        <w:spacing w:line="360" w:lineRule="auto"/>
        <w:ind w:left="426" w:right="141" w:firstLine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E19F9" w:rsidRDefault="007E19F9">
      <w:pPr>
        <w:spacing w:line="360" w:lineRule="auto"/>
        <w:ind w:left="426" w:right="141" w:firstLine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E19F9" w:rsidRDefault="007E19F9">
      <w:pPr>
        <w:spacing w:line="360" w:lineRule="auto"/>
        <w:ind w:left="426" w:right="141" w:firstLine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E19F9" w:rsidRDefault="007E19F9">
      <w:pPr>
        <w:spacing w:line="360" w:lineRule="auto"/>
        <w:ind w:left="426" w:right="141" w:firstLine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C381B" w:rsidRDefault="00F80FB7">
      <w:pPr>
        <w:spacing w:line="360" w:lineRule="auto"/>
        <w:ind w:left="567" w:right="141" w:firstLine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 Сведения об утилизации</w:t>
      </w:r>
    </w:p>
    <w:p w:rsidR="00EC381B" w:rsidRDefault="00EC381B">
      <w:pPr>
        <w:spacing w:line="360" w:lineRule="auto"/>
        <w:ind w:left="567" w:right="141"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EC381B" w:rsidRDefault="00F80FB7">
      <w:pPr>
        <w:spacing w:line="360" w:lineRule="auto"/>
        <w:ind w:left="567" w:right="141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Светильники не содержат дорогостоящих или токсичных материалов и комплектующих деталей, требующих специальной утилизации. Утилизацию произвести в соответствии с положением по утилизации бытовых отходов, действующем на данной территории.</w:t>
      </w:r>
    </w:p>
    <w:p w:rsidR="00EC381B" w:rsidRDefault="00EC381B">
      <w:pPr>
        <w:spacing w:line="360" w:lineRule="auto"/>
        <w:ind w:left="567" w:right="141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381B" w:rsidRDefault="00EC381B">
      <w:pPr>
        <w:rPr>
          <w:lang w:val="ru-RU"/>
        </w:rPr>
      </w:pPr>
    </w:p>
    <w:p w:rsidR="00EC381B" w:rsidRDefault="00F80FB7" w:rsidP="007E19F9">
      <w:pPr>
        <w:pStyle w:val="2"/>
        <w:tabs>
          <w:tab w:val="left" w:pos="2379"/>
        </w:tabs>
        <w:spacing w:before="2" w:line="360" w:lineRule="auto"/>
        <w:ind w:left="993" w:right="141"/>
        <w:rPr>
          <w:rFonts w:ascii="Times New Roman" w:hAnsi="Times New Roman" w:cs="Times New Roman"/>
          <w:b w:val="0"/>
          <w:color w:val="00000A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color w:val="00000A"/>
          <w:sz w:val="28"/>
          <w:szCs w:val="28"/>
          <w:lang w:val="ru-RU"/>
        </w:rPr>
        <w:t>11 Свидетельство о</w:t>
      </w:r>
      <w:r>
        <w:rPr>
          <w:rFonts w:ascii="Times New Roman" w:hAnsi="Times New Roman" w:cs="Times New Roman"/>
          <w:b w:val="0"/>
          <w:color w:val="00000A"/>
          <w:spacing w:val="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color w:val="00000A"/>
          <w:sz w:val="28"/>
          <w:szCs w:val="28"/>
          <w:lang w:val="ru-RU"/>
        </w:rPr>
        <w:t>приемке:</w:t>
      </w:r>
    </w:p>
    <w:p w:rsidR="00EC381B" w:rsidRDefault="00EC381B">
      <w:pPr>
        <w:spacing w:line="360" w:lineRule="auto"/>
        <w:rPr>
          <w:lang w:val="ru-RU"/>
        </w:rPr>
      </w:pPr>
    </w:p>
    <w:p w:rsidR="00EC381B" w:rsidRDefault="00EC381B">
      <w:pPr>
        <w:rPr>
          <w:lang w:val="ru-RU"/>
        </w:rPr>
      </w:pPr>
    </w:p>
    <w:p w:rsidR="00EC381B" w:rsidRDefault="00F80FB7">
      <w:pPr>
        <w:ind w:left="567" w:right="141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Светильник «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АС-ДСП-0</w:t>
      </w:r>
      <w:r w:rsidR="0079040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15</w:t>
      </w:r>
      <w:r w:rsidR="007E19F9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-М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</w:p>
    <w:p w:rsidR="00EC381B" w:rsidRDefault="00F80FB7">
      <w:pPr>
        <w:spacing w:line="360" w:lineRule="auto"/>
        <w:ind w:left="567" w:right="141" w:firstLine="426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(маркиро</w:t>
      </w:r>
      <w:r w:rsidR="0079040C">
        <w:rPr>
          <w:rFonts w:ascii="Times New Roman" w:hAnsi="Times New Roman" w:cs="Times New Roman"/>
          <w:sz w:val="20"/>
          <w:szCs w:val="20"/>
          <w:lang w:val="ru-RU"/>
        </w:rPr>
        <w:t>в</w:t>
      </w:r>
      <w:r>
        <w:rPr>
          <w:rFonts w:ascii="Times New Roman" w:hAnsi="Times New Roman" w:cs="Times New Roman"/>
          <w:sz w:val="20"/>
          <w:szCs w:val="20"/>
          <w:lang w:val="ru-RU"/>
        </w:rPr>
        <w:t>ка светильника)</w:t>
      </w:r>
    </w:p>
    <w:p w:rsidR="00EC381B" w:rsidRDefault="00F80FB7">
      <w:pPr>
        <w:spacing w:line="360" w:lineRule="auto"/>
        <w:ind w:left="567" w:right="141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соответствует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техническим условиям ТУ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16</w:t>
      </w:r>
      <w:r>
        <w:rPr>
          <w:rFonts w:ascii="Times New Roman" w:hAnsi="Times New Roman" w:cs="Times New Roman"/>
          <w:sz w:val="28"/>
          <w:szCs w:val="28"/>
          <w:lang w:val="ru-RU"/>
        </w:rPr>
        <w:noBreakHyphen/>
        <w:t>2014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ДБИШ.676112.001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ТУ и признан годным</w:t>
      </w:r>
      <w:r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 эксплуатации.</w:t>
      </w:r>
    </w:p>
    <w:p w:rsidR="00EC381B" w:rsidRDefault="00EC381B">
      <w:pPr>
        <w:spacing w:line="360" w:lineRule="auto"/>
        <w:ind w:left="567" w:right="141" w:firstLine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381B" w:rsidRDefault="00F80FB7">
      <w:pPr>
        <w:spacing w:line="360" w:lineRule="auto"/>
        <w:ind w:left="567" w:right="14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Штамп ОТК:_________________________</w:t>
      </w:r>
    </w:p>
    <w:p w:rsidR="00EC381B" w:rsidRDefault="00EC381B">
      <w:pPr>
        <w:spacing w:line="360" w:lineRule="auto"/>
        <w:ind w:left="567" w:right="14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381B" w:rsidRDefault="00F80FB7">
      <w:pPr>
        <w:spacing w:line="360" w:lineRule="auto"/>
        <w:ind w:left="567" w:right="14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Дата выпуска________________________ </w:t>
      </w:r>
    </w:p>
    <w:p w:rsidR="00EC381B" w:rsidRDefault="00EC381B">
      <w:pPr>
        <w:spacing w:line="360" w:lineRule="auto"/>
        <w:ind w:left="567" w:right="14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381B" w:rsidRDefault="00F80FB7">
      <w:pPr>
        <w:spacing w:line="360" w:lineRule="auto"/>
        <w:ind w:left="567" w:right="14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 продажи________________ 20_____г.</w:t>
      </w:r>
    </w:p>
    <w:p w:rsidR="00EC381B" w:rsidRDefault="00EC381B">
      <w:pPr>
        <w:spacing w:line="360" w:lineRule="auto"/>
        <w:ind w:left="567"/>
        <w:rPr>
          <w:lang w:val="ru-RU"/>
        </w:rPr>
      </w:pPr>
    </w:p>
    <w:sectPr w:rsidR="00EC381B" w:rsidSect="0055331E">
      <w:pgSz w:w="11906" w:h="16838"/>
      <w:pgMar w:top="409" w:right="707" w:bottom="140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1B"/>
    <w:rsid w:val="000247F3"/>
    <w:rsid w:val="000305DD"/>
    <w:rsid w:val="000706BF"/>
    <w:rsid w:val="00070A7E"/>
    <w:rsid w:val="00071C35"/>
    <w:rsid w:val="00091826"/>
    <w:rsid w:val="000C30EC"/>
    <w:rsid w:val="000D1A6C"/>
    <w:rsid w:val="00103CBC"/>
    <w:rsid w:val="00120A86"/>
    <w:rsid w:val="00137AF0"/>
    <w:rsid w:val="0014445B"/>
    <w:rsid w:val="0014776F"/>
    <w:rsid w:val="00166D63"/>
    <w:rsid w:val="001A29EE"/>
    <w:rsid w:val="001D06A1"/>
    <w:rsid w:val="001F42A6"/>
    <w:rsid w:val="00244045"/>
    <w:rsid w:val="0025390D"/>
    <w:rsid w:val="002624AD"/>
    <w:rsid w:val="00263F3A"/>
    <w:rsid w:val="002A15C2"/>
    <w:rsid w:val="002C3F33"/>
    <w:rsid w:val="002C5E51"/>
    <w:rsid w:val="002D5FAF"/>
    <w:rsid w:val="003118ED"/>
    <w:rsid w:val="003315BF"/>
    <w:rsid w:val="00341BAF"/>
    <w:rsid w:val="00344CB0"/>
    <w:rsid w:val="00363786"/>
    <w:rsid w:val="003E30BE"/>
    <w:rsid w:val="003F301D"/>
    <w:rsid w:val="00404FE3"/>
    <w:rsid w:val="004679E7"/>
    <w:rsid w:val="004979B3"/>
    <w:rsid w:val="004B311D"/>
    <w:rsid w:val="004F169E"/>
    <w:rsid w:val="005124D4"/>
    <w:rsid w:val="005353ED"/>
    <w:rsid w:val="0055331E"/>
    <w:rsid w:val="005616F7"/>
    <w:rsid w:val="005855DF"/>
    <w:rsid w:val="005C7D52"/>
    <w:rsid w:val="00662380"/>
    <w:rsid w:val="006A1962"/>
    <w:rsid w:val="006C368E"/>
    <w:rsid w:val="0070138D"/>
    <w:rsid w:val="0071699E"/>
    <w:rsid w:val="00717E47"/>
    <w:rsid w:val="00725FC5"/>
    <w:rsid w:val="007476E7"/>
    <w:rsid w:val="00755694"/>
    <w:rsid w:val="00763ACF"/>
    <w:rsid w:val="0079040C"/>
    <w:rsid w:val="00794B38"/>
    <w:rsid w:val="007A4738"/>
    <w:rsid w:val="007A47AF"/>
    <w:rsid w:val="007E19F9"/>
    <w:rsid w:val="007F0EA5"/>
    <w:rsid w:val="0081253D"/>
    <w:rsid w:val="008B4B4A"/>
    <w:rsid w:val="008B4D0F"/>
    <w:rsid w:val="009228F4"/>
    <w:rsid w:val="00925C4C"/>
    <w:rsid w:val="00980F63"/>
    <w:rsid w:val="009A18DE"/>
    <w:rsid w:val="009B76CF"/>
    <w:rsid w:val="009E68A9"/>
    <w:rsid w:val="00A069E7"/>
    <w:rsid w:val="00A07060"/>
    <w:rsid w:val="00A07E4E"/>
    <w:rsid w:val="00A1040F"/>
    <w:rsid w:val="00A16C8F"/>
    <w:rsid w:val="00A16EEF"/>
    <w:rsid w:val="00A3699E"/>
    <w:rsid w:val="00A878DD"/>
    <w:rsid w:val="00AB4386"/>
    <w:rsid w:val="00AF343A"/>
    <w:rsid w:val="00B337A9"/>
    <w:rsid w:val="00B62493"/>
    <w:rsid w:val="00B90734"/>
    <w:rsid w:val="00BC3C35"/>
    <w:rsid w:val="00C206FC"/>
    <w:rsid w:val="00C22AA3"/>
    <w:rsid w:val="00C33432"/>
    <w:rsid w:val="00C51321"/>
    <w:rsid w:val="00C86C13"/>
    <w:rsid w:val="00CD74D2"/>
    <w:rsid w:val="00D406CD"/>
    <w:rsid w:val="00D51FC1"/>
    <w:rsid w:val="00D77F1B"/>
    <w:rsid w:val="00D86272"/>
    <w:rsid w:val="00D90775"/>
    <w:rsid w:val="00D91519"/>
    <w:rsid w:val="00DB0D3B"/>
    <w:rsid w:val="00DB1161"/>
    <w:rsid w:val="00DC3169"/>
    <w:rsid w:val="00DF64A8"/>
    <w:rsid w:val="00E67A59"/>
    <w:rsid w:val="00EB1FCC"/>
    <w:rsid w:val="00EC20A2"/>
    <w:rsid w:val="00EC381B"/>
    <w:rsid w:val="00F80FB7"/>
    <w:rsid w:val="00F836F1"/>
    <w:rsid w:val="00FD4B8A"/>
    <w:rsid w:val="00FE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149E"/>
    <w:pPr>
      <w:widowControl w:val="0"/>
    </w:pPr>
    <w:rPr>
      <w:rFonts w:asciiTheme="minorHAnsi" w:eastAsia="Calibri" w:hAnsiTheme="minorHAnsi" w:cstheme="minorBidi"/>
      <w:color w:val="00000A"/>
      <w:sz w:val="22"/>
      <w:szCs w:val="22"/>
      <w:lang w:val="en-US"/>
    </w:rPr>
  </w:style>
  <w:style w:type="paragraph" w:styleId="1">
    <w:name w:val="heading 1"/>
    <w:basedOn w:val="a"/>
    <w:link w:val="10"/>
    <w:uiPriority w:val="1"/>
    <w:qFormat/>
    <w:rsid w:val="009D149E"/>
    <w:pPr>
      <w:ind w:left="1981"/>
      <w:outlineLvl w:val="0"/>
    </w:pPr>
    <w:rPr>
      <w:rFonts w:ascii="Arial" w:eastAsia="Arial" w:hAnsi="Arial"/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DA50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qFormat/>
    <w:rsid w:val="009D149E"/>
    <w:rPr>
      <w:rFonts w:ascii="Arial" w:eastAsia="Arial" w:hAnsi="Arial" w:cstheme="minorBidi"/>
      <w:b/>
      <w:bCs/>
      <w:lang w:val="en-US"/>
    </w:rPr>
  </w:style>
  <w:style w:type="character" w:customStyle="1" w:styleId="-">
    <w:name w:val="Интернет-ссылка"/>
    <w:basedOn w:val="a0"/>
    <w:uiPriority w:val="99"/>
    <w:unhideWhenUsed/>
    <w:rsid w:val="009D149E"/>
    <w:rPr>
      <w:color w:val="0000FF" w:themeColor="hyperlink"/>
      <w:u w:val="single"/>
    </w:rPr>
  </w:style>
  <w:style w:type="character" w:customStyle="1" w:styleId="a3">
    <w:name w:val="Основной текст Знак"/>
    <w:basedOn w:val="a0"/>
    <w:uiPriority w:val="1"/>
    <w:qFormat/>
    <w:rsid w:val="00DA5042"/>
    <w:rPr>
      <w:rFonts w:ascii="Arial" w:eastAsia="Arial" w:hAnsi="Arial" w:cstheme="minorBidi"/>
      <w:sz w:val="18"/>
      <w:szCs w:val="18"/>
      <w:lang w:val="en-US"/>
    </w:rPr>
  </w:style>
  <w:style w:type="character" w:customStyle="1" w:styleId="a4">
    <w:name w:val="Текст выноски Знак"/>
    <w:basedOn w:val="a0"/>
    <w:uiPriority w:val="99"/>
    <w:semiHidden/>
    <w:qFormat/>
    <w:rsid w:val="00DA5042"/>
    <w:rPr>
      <w:rFonts w:ascii="Tahoma" w:hAnsi="Tahoma" w:cs="Tahoma"/>
      <w:sz w:val="16"/>
      <w:szCs w:val="16"/>
      <w:lang w:val="en-US"/>
    </w:rPr>
  </w:style>
  <w:style w:type="character" w:customStyle="1" w:styleId="21">
    <w:name w:val="Основной текст (2)_"/>
    <w:link w:val="210"/>
    <w:uiPriority w:val="99"/>
    <w:qFormat/>
    <w:rsid w:val="00DA5042"/>
    <w:rPr>
      <w:rFonts w:ascii="Arial" w:hAnsi="Arial"/>
      <w:sz w:val="16"/>
      <w:szCs w:val="16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qFormat/>
    <w:rsid w:val="00DA50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1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uiPriority w:val="1"/>
    <w:qFormat/>
    <w:rsid w:val="00DA5042"/>
    <w:pPr>
      <w:ind w:left="814" w:hanging="425"/>
    </w:pPr>
    <w:rPr>
      <w:rFonts w:ascii="Arial" w:eastAsia="Arial" w:hAnsi="Arial"/>
      <w:sz w:val="18"/>
      <w:szCs w:val="18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1"/>
    <w:qFormat/>
    <w:rsid w:val="00DA5042"/>
  </w:style>
  <w:style w:type="paragraph" w:styleId="aa">
    <w:name w:val="Balloon Text"/>
    <w:basedOn w:val="a"/>
    <w:uiPriority w:val="99"/>
    <w:semiHidden/>
    <w:unhideWhenUsed/>
    <w:qFormat/>
    <w:rsid w:val="00DA5042"/>
    <w:rPr>
      <w:rFonts w:ascii="Tahoma" w:hAnsi="Tahoma" w:cs="Tahoma"/>
      <w:sz w:val="16"/>
      <w:szCs w:val="16"/>
    </w:rPr>
  </w:style>
  <w:style w:type="paragraph" w:customStyle="1" w:styleId="210">
    <w:name w:val="Основной текст (2)1"/>
    <w:basedOn w:val="a"/>
    <w:link w:val="21"/>
    <w:uiPriority w:val="99"/>
    <w:qFormat/>
    <w:rsid w:val="00DA5042"/>
    <w:pPr>
      <w:shd w:val="clear" w:color="auto" w:fill="FFFFFF"/>
      <w:spacing w:after="60" w:line="235" w:lineRule="exact"/>
      <w:ind w:hanging="120"/>
      <w:jc w:val="both"/>
    </w:pPr>
    <w:rPr>
      <w:rFonts w:ascii="Arial" w:hAnsi="Arial" w:cs="Times New Roman"/>
      <w:sz w:val="16"/>
      <w:szCs w:val="16"/>
      <w:lang w:val="ru-RU"/>
    </w:rPr>
  </w:style>
  <w:style w:type="paragraph" w:customStyle="1" w:styleId="ab">
    <w:name w:val="Содержимое врезки"/>
    <w:basedOn w:val="a"/>
    <w:qFormat/>
  </w:style>
  <w:style w:type="paragraph" w:styleId="ac">
    <w:name w:val="footer"/>
    <w:basedOn w:val="a"/>
  </w:style>
  <w:style w:type="table" w:styleId="ad">
    <w:name w:val="Table Grid"/>
    <w:basedOn w:val="a1"/>
    <w:uiPriority w:val="39"/>
    <w:rsid w:val="009D149E"/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semiHidden/>
    <w:unhideWhenUsed/>
    <w:rsid w:val="00980F6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80F63"/>
    <w:rPr>
      <w:rFonts w:asciiTheme="minorHAnsi" w:eastAsia="Calibri" w:hAnsiTheme="minorHAnsi" w:cstheme="minorBidi"/>
      <w:color w:val="00000A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149E"/>
    <w:pPr>
      <w:widowControl w:val="0"/>
    </w:pPr>
    <w:rPr>
      <w:rFonts w:asciiTheme="minorHAnsi" w:eastAsia="Calibri" w:hAnsiTheme="minorHAnsi" w:cstheme="minorBidi"/>
      <w:color w:val="00000A"/>
      <w:sz w:val="22"/>
      <w:szCs w:val="22"/>
      <w:lang w:val="en-US"/>
    </w:rPr>
  </w:style>
  <w:style w:type="paragraph" w:styleId="1">
    <w:name w:val="heading 1"/>
    <w:basedOn w:val="a"/>
    <w:link w:val="10"/>
    <w:uiPriority w:val="1"/>
    <w:qFormat/>
    <w:rsid w:val="009D149E"/>
    <w:pPr>
      <w:ind w:left="1981"/>
      <w:outlineLvl w:val="0"/>
    </w:pPr>
    <w:rPr>
      <w:rFonts w:ascii="Arial" w:eastAsia="Arial" w:hAnsi="Arial"/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DA50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qFormat/>
    <w:rsid w:val="009D149E"/>
    <w:rPr>
      <w:rFonts w:ascii="Arial" w:eastAsia="Arial" w:hAnsi="Arial" w:cstheme="minorBidi"/>
      <w:b/>
      <w:bCs/>
      <w:lang w:val="en-US"/>
    </w:rPr>
  </w:style>
  <w:style w:type="character" w:customStyle="1" w:styleId="-">
    <w:name w:val="Интернет-ссылка"/>
    <w:basedOn w:val="a0"/>
    <w:uiPriority w:val="99"/>
    <w:unhideWhenUsed/>
    <w:rsid w:val="009D149E"/>
    <w:rPr>
      <w:color w:val="0000FF" w:themeColor="hyperlink"/>
      <w:u w:val="single"/>
    </w:rPr>
  </w:style>
  <w:style w:type="character" w:customStyle="1" w:styleId="a3">
    <w:name w:val="Основной текст Знак"/>
    <w:basedOn w:val="a0"/>
    <w:uiPriority w:val="1"/>
    <w:qFormat/>
    <w:rsid w:val="00DA5042"/>
    <w:rPr>
      <w:rFonts w:ascii="Arial" w:eastAsia="Arial" w:hAnsi="Arial" w:cstheme="minorBidi"/>
      <w:sz w:val="18"/>
      <w:szCs w:val="18"/>
      <w:lang w:val="en-US"/>
    </w:rPr>
  </w:style>
  <w:style w:type="character" w:customStyle="1" w:styleId="a4">
    <w:name w:val="Текст выноски Знак"/>
    <w:basedOn w:val="a0"/>
    <w:uiPriority w:val="99"/>
    <w:semiHidden/>
    <w:qFormat/>
    <w:rsid w:val="00DA5042"/>
    <w:rPr>
      <w:rFonts w:ascii="Tahoma" w:hAnsi="Tahoma" w:cs="Tahoma"/>
      <w:sz w:val="16"/>
      <w:szCs w:val="16"/>
      <w:lang w:val="en-US"/>
    </w:rPr>
  </w:style>
  <w:style w:type="character" w:customStyle="1" w:styleId="21">
    <w:name w:val="Основной текст (2)_"/>
    <w:link w:val="210"/>
    <w:uiPriority w:val="99"/>
    <w:qFormat/>
    <w:rsid w:val="00DA5042"/>
    <w:rPr>
      <w:rFonts w:ascii="Arial" w:hAnsi="Arial"/>
      <w:sz w:val="16"/>
      <w:szCs w:val="16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qFormat/>
    <w:rsid w:val="00DA50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1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uiPriority w:val="1"/>
    <w:qFormat/>
    <w:rsid w:val="00DA5042"/>
    <w:pPr>
      <w:ind w:left="814" w:hanging="425"/>
    </w:pPr>
    <w:rPr>
      <w:rFonts w:ascii="Arial" w:eastAsia="Arial" w:hAnsi="Arial"/>
      <w:sz w:val="18"/>
      <w:szCs w:val="18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1"/>
    <w:qFormat/>
    <w:rsid w:val="00DA5042"/>
  </w:style>
  <w:style w:type="paragraph" w:styleId="aa">
    <w:name w:val="Balloon Text"/>
    <w:basedOn w:val="a"/>
    <w:uiPriority w:val="99"/>
    <w:semiHidden/>
    <w:unhideWhenUsed/>
    <w:qFormat/>
    <w:rsid w:val="00DA5042"/>
    <w:rPr>
      <w:rFonts w:ascii="Tahoma" w:hAnsi="Tahoma" w:cs="Tahoma"/>
      <w:sz w:val="16"/>
      <w:szCs w:val="16"/>
    </w:rPr>
  </w:style>
  <w:style w:type="paragraph" w:customStyle="1" w:styleId="210">
    <w:name w:val="Основной текст (2)1"/>
    <w:basedOn w:val="a"/>
    <w:link w:val="21"/>
    <w:uiPriority w:val="99"/>
    <w:qFormat/>
    <w:rsid w:val="00DA5042"/>
    <w:pPr>
      <w:shd w:val="clear" w:color="auto" w:fill="FFFFFF"/>
      <w:spacing w:after="60" w:line="235" w:lineRule="exact"/>
      <w:ind w:hanging="120"/>
      <w:jc w:val="both"/>
    </w:pPr>
    <w:rPr>
      <w:rFonts w:ascii="Arial" w:hAnsi="Arial" w:cs="Times New Roman"/>
      <w:sz w:val="16"/>
      <w:szCs w:val="16"/>
      <w:lang w:val="ru-RU"/>
    </w:rPr>
  </w:style>
  <w:style w:type="paragraph" w:customStyle="1" w:styleId="ab">
    <w:name w:val="Содержимое врезки"/>
    <w:basedOn w:val="a"/>
    <w:qFormat/>
  </w:style>
  <w:style w:type="paragraph" w:styleId="ac">
    <w:name w:val="footer"/>
    <w:basedOn w:val="a"/>
  </w:style>
  <w:style w:type="table" w:styleId="ad">
    <w:name w:val="Table Grid"/>
    <w:basedOn w:val="a1"/>
    <w:uiPriority w:val="39"/>
    <w:rsid w:val="009D149E"/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semiHidden/>
    <w:unhideWhenUsed/>
    <w:rsid w:val="00980F6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80F63"/>
    <w:rPr>
      <w:rFonts w:asciiTheme="minorHAnsi" w:eastAsia="Calibri" w:hAnsiTheme="minorHAnsi" w:cstheme="minorBidi"/>
      <w:color w:val="00000A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ashasvet@chel.surnet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ОГК</cp:lastModifiedBy>
  <cp:revision>23</cp:revision>
  <cp:lastPrinted>2022-05-20T10:15:00Z</cp:lastPrinted>
  <dcterms:created xsi:type="dcterms:W3CDTF">2020-10-27T10:53:00Z</dcterms:created>
  <dcterms:modified xsi:type="dcterms:W3CDTF">2022-05-20T10:22:00Z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